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CD51" w14:textId="2DEAD4FA"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850591">
        <w:rPr>
          <w:rFonts w:ascii="Arial" w:hAnsi="Arial"/>
          <w:b/>
          <w:color w:val="AA0A2F"/>
          <w:sz w:val="32"/>
          <w:szCs w:val="32"/>
        </w:rPr>
        <w:t>4</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7D4BD2"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Pr="007D4BD2" w:rsidRDefault="002B1F2D">
            <w:pPr>
              <w:pStyle w:val="Kop2"/>
              <w:rPr>
                <w:rFonts w:ascii="Arial" w:hAnsi="Arial"/>
                <w:color w:val="333333"/>
                <w:sz w:val="22"/>
                <w:lang w:val="de-DE"/>
              </w:rPr>
            </w:pPr>
            <w:r w:rsidRPr="007D4BD2">
              <w:rPr>
                <w:rFonts w:ascii="Arial" w:hAnsi="Arial"/>
                <w:color w:val="333333"/>
                <w:sz w:val="22"/>
                <w:lang w:val="de-DE"/>
              </w:rPr>
              <w:t>Echtgeno(o)t(e)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2C3DFA14" w:rsidR="002B1F2D" w:rsidRPr="000D0669" w:rsidRDefault="002B1F2D">
      <w:pPr>
        <w:rPr>
          <w:rFonts w:ascii="Arial" w:hAnsi="Arial"/>
          <w:b/>
          <w:bCs/>
          <w:color w:val="333333"/>
          <w:sz w:val="20"/>
        </w:rPr>
      </w:pPr>
      <w:r w:rsidRPr="000D0669">
        <w:rPr>
          <w:rFonts w:ascii="Arial" w:hAnsi="Arial"/>
          <w:b/>
          <w:bCs/>
          <w:color w:val="333333"/>
          <w:sz w:val="20"/>
          <w:u w:val="single"/>
        </w:rPr>
        <w:t>Let op</w:t>
      </w:r>
      <w:r w:rsidR="001767E2" w:rsidRPr="000D0669">
        <w:rPr>
          <w:rFonts w:ascii="Arial" w:hAnsi="Arial"/>
          <w:b/>
          <w:bCs/>
          <w:color w:val="333333"/>
          <w:sz w:val="20"/>
          <w:u w:val="single"/>
        </w:rPr>
        <w:t>!</w:t>
      </w:r>
      <w:r w:rsidRPr="000D0669">
        <w:rPr>
          <w:rFonts w:ascii="Arial" w:hAnsi="Arial"/>
          <w:b/>
          <w:bCs/>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5C21896C" w14:textId="77777777" w:rsidR="00406B1A" w:rsidRDefault="00406B1A">
      <w:pPr>
        <w:rPr>
          <w:rFonts w:ascii="Arial" w:hAnsi="Arial"/>
          <w:color w:val="333333"/>
          <w:sz w:val="20"/>
        </w:rPr>
      </w:pPr>
    </w:p>
    <w:p w14:paraId="0CFF3C81" w14:textId="75CB861E"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8F201F">
        <w:rPr>
          <w:rFonts w:ascii="Arial" w:hAnsi="Arial"/>
          <w:color w:val="333333"/>
          <w:sz w:val="20"/>
        </w:rPr>
        <w:t>4</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8F201F">
        <w:rPr>
          <w:rFonts w:ascii="Arial" w:hAnsi="Arial"/>
          <w:color w:val="333333"/>
          <w:sz w:val="20"/>
        </w:rPr>
        <w:t>3</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1BE515BA"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8F201F">
              <w:rPr>
                <w:rFonts w:ascii="Arial" w:hAnsi="Arial"/>
                <w:color w:val="333333"/>
                <w:sz w:val="20"/>
              </w:rPr>
              <w:t>4</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3E7F388B"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8F201F">
              <w:rPr>
                <w:rFonts w:ascii="Arial" w:hAnsi="Arial"/>
                <w:color w:val="333333"/>
                <w:sz w:val="20"/>
              </w:rPr>
              <w:t>4</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31A8FA46"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8F201F">
              <w:rPr>
                <w:rFonts w:ascii="Arial" w:hAnsi="Arial"/>
                <w:color w:val="333333"/>
                <w:sz w:val="20"/>
              </w:rPr>
              <w:t>4</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2B276276"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8F201F">
              <w:rPr>
                <w:rFonts w:ascii="Arial" w:hAnsi="Arial"/>
                <w:color w:val="333333"/>
                <w:sz w:val="20"/>
              </w:rPr>
              <w:t>4</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386FE1B1"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3A9617BC"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8F201F">
              <w:rPr>
                <w:rFonts w:ascii="Arial" w:hAnsi="Arial"/>
                <w:color w:val="333333"/>
                <w:sz w:val="20"/>
              </w:rPr>
              <w:t>4</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2B196C01"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8F201F">
              <w:rPr>
                <w:rFonts w:ascii="Arial" w:hAnsi="Arial"/>
                <w:color w:val="333333"/>
                <w:sz w:val="20"/>
              </w:rPr>
              <w:t>4</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09511AA3"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8F201F">
              <w:rPr>
                <w:rFonts w:ascii="Arial" w:hAnsi="Arial"/>
                <w:color w:val="333333"/>
                <w:sz w:val="20"/>
              </w:rPr>
              <w:t>4</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0777A281"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8F201F">
              <w:rPr>
                <w:rFonts w:ascii="Arial" w:hAnsi="Arial"/>
                <w:color w:val="333333"/>
                <w:sz w:val="20"/>
              </w:rPr>
              <w:t>4</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13A1E6B0"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8F201F">
              <w:rPr>
                <w:rFonts w:ascii="Arial" w:hAnsi="Arial"/>
                <w:color w:val="333333"/>
                <w:sz w:val="20"/>
              </w:rPr>
              <w:t>4</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18FA2051"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00CBE64D" w:rsidR="00AF279D" w:rsidRDefault="00AF279D" w:rsidP="006274E8">
            <w:pPr>
              <w:rPr>
                <w:rFonts w:ascii="Arial" w:hAnsi="Arial"/>
                <w:color w:val="333333"/>
                <w:sz w:val="20"/>
              </w:rPr>
            </w:pPr>
            <w:r>
              <w:rPr>
                <w:rFonts w:ascii="Arial" w:hAnsi="Arial"/>
                <w:color w:val="333333"/>
                <w:sz w:val="20"/>
              </w:rPr>
              <w:t>Zo ja, op (datum</w:t>
            </w:r>
            <w:r w:rsidR="006F580A">
              <w:rPr>
                <w:rFonts w:ascii="Arial" w:hAnsi="Arial"/>
                <w:color w:val="333333"/>
                <w:sz w:val="20"/>
              </w:rPr>
              <w:t xml:space="preserve"> van notariële akte</w:t>
            </w:r>
            <w:r>
              <w:rPr>
                <w:rFonts w:ascii="Arial" w:hAnsi="Arial"/>
                <w:color w:val="333333"/>
                <w:sz w:val="20"/>
              </w:rPr>
              <w:t>)</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1CCEA3FD" w:rsidR="00F86614" w:rsidRPr="000D0669" w:rsidRDefault="00F86614" w:rsidP="009A2B10">
      <w:pPr>
        <w:rPr>
          <w:rFonts w:ascii="Arial" w:hAnsi="Arial" w:cs="Arial"/>
          <w:b/>
          <w:bCs/>
          <w:sz w:val="20"/>
          <w:szCs w:val="20"/>
          <w:u w:val="single"/>
        </w:rPr>
      </w:pPr>
      <w:r w:rsidRPr="000D0669">
        <w:rPr>
          <w:rFonts w:ascii="Arial" w:hAnsi="Arial" w:cs="Arial"/>
          <w:b/>
          <w:bCs/>
          <w:sz w:val="20"/>
          <w:szCs w:val="20"/>
          <w:u w:val="single"/>
        </w:rPr>
        <w:t>Let op</w:t>
      </w:r>
      <w:r w:rsidR="001767E2" w:rsidRPr="000D0669">
        <w:rPr>
          <w:rFonts w:ascii="Arial" w:hAnsi="Arial" w:cs="Arial"/>
          <w:b/>
          <w:bCs/>
          <w:sz w:val="20"/>
          <w:szCs w:val="20"/>
          <w:u w:val="single"/>
        </w:rPr>
        <w:t>!</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409EA772" w:rsidR="002B1F2D" w:rsidRDefault="002B1F2D">
      <w:pPr>
        <w:rPr>
          <w:rFonts w:ascii="Arial" w:hAnsi="Arial"/>
          <w:color w:val="333333"/>
          <w:sz w:val="20"/>
        </w:rPr>
      </w:pPr>
      <w:r>
        <w:rPr>
          <w:rFonts w:ascii="Arial" w:hAnsi="Arial"/>
          <w:color w:val="333333"/>
          <w:sz w:val="20"/>
        </w:rPr>
        <w:t>Heeft u thuiswonende kinderen</w:t>
      </w:r>
      <w:r w:rsidR="004D45FB">
        <w:rPr>
          <w:rFonts w:ascii="Arial" w:hAnsi="Arial"/>
          <w:color w:val="333333"/>
          <w:sz w:val="20"/>
        </w:rPr>
        <w:t xml:space="preserve"> (</w:t>
      </w:r>
      <w:r w:rsidR="00EE6DA1">
        <w:rPr>
          <w:rFonts w:ascii="Arial" w:hAnsi="Arial"/>
          <w:color w:val="333333"/>
          <w:sz w:val="20"/>
        </w:rPr>
        <w:t xml:space="preserve">inclusief stief- en pleegkinderen en </w:t>
      </w:r>
      <w:r w:rsidR="00066739">
        <w:rPr>
          <w:rFonts w:ascii="Arial" w:hAnsi="Arial"/>
          <w:color w:val="333333"/>
          <w:sz w:val="20"/>
        </w:rPr>
        <w:t xml:space="preserve">kinderen waarvoor co-ouderschap </w:t>
      </w:r>
      <w:r w:rsidR="002913BE">
        <w:rPr>
          <w:rFonts w:ascii="Arial" w:hAnsi="Arial"/>
          <w:color w:val="333333"/>
          <w:sz w:val="20"/>
        </w:rPr>
        <w:t>geldt</w:t>
      </w:r>
      <w:r w:rsidR="00066739">
        <w:rPr>
          <w:rFonts w:ascii="Arial" w:hAnsi="Arial"/>
          <w:color w:val="333333"/>
          <w:sz w:val="20"/>
        </w:rPr>
        <w:t>)</w:t>
      </w:r>
      <w:r>
        <w:rPr>
          <w:rFonts w:ascii="Arial" w:hAnsi="Arial"/>
          <w:color w:val="333333"/>
          <w:sz w:val="20"/>
        </w:rPr>
        <w:t xml:space="preserve">?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451BADC7"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8F201F">
        <w:rPr>
          <w:rFonts w:ascii="Arial" w:hAnsi="Arial"/>
          <w:color w:val="333333"/>
          <w:sz w:val="20"/>
        </w:rPr>
        <w:t>4</w:t>
      </w:r>
      <w:r w:rsidR="00F8037E">
        <w:rPr>
          <w:rFonts w:ascii="Arial" w:hAnsi="Arial"/>
          <w:color w:val="333333"/>
          <w:sz w:val="20"/>
        </w:rPr>
        <w:t>.</w:t>
      </w:r>
    </w:p>
    <w:p w14:paraId="126FDDE4" w14:textId="51E67BD7"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FB63A1">
        <w:rPr>
          <w:rFonts w:ascii="Arial" w:hAnsi="Arial"/>
          <w:color w:val="333333"/>
          <w:sz w:val="20"/>
        </w:rPr>
        <w:t>3</w:t>
      </w:r>
      <w:r w:rsidR="00F8037E">
        <w:rPr>
          <w:rFonts w:ascii="Arial" w:hAnsi="Arial"/>
          <w:color w:val="333333"/>
          <w:sz w:val="20"/>
        </w:rPr>
        <w:t>.</w:t>
      </w:r>
    </w:p>
    <w:p w14:paraId="68A02701" w14:textId="6C6F5BB3"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FB63A1">
        <w:rPr>
          <w:rFonts w:ascii="Arial" w:hAnsi="Arial"/>
          <w:color w:val="333333"/>
          <w:sz w:val="20"/>
        </w:rPr>
        <w:t>4</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7BF4EEFE" w14:textId="77777777" w:rsidR="00C47133" w:rsidRDefault="00C47133" w:rsidP="00310CF2">
      <w:pPr>
        <w:rPr>
          <w:rFonts w:ascii="Arial" w:hAnsi="Arial"/>
          <w:color w:val="333333"/>
          <w:sz w:val="20"/>
        </w:rPr>
      </w:pPr>
    </w:p>
    <w:p w14:paraId="48F15500" w14:textId="77777777" w:rsidR="00C47133" w:rsidRDefault="00C47133" w:rsidP="00310CF2">
      <w:pPr>
        <w:rPr>
          <w:rFonts w:ascii="Arial" w:hAnsi="Arial"/>
          <w:color w:val="333333"/>
          <w:sz w:val="20"/>
        </w:rPr>
      </w:pPr>
    </w:p>
    <w:p w14:paraId="32CC2178" w14:textId="77777777" w:rsidR="00C47133" w:rsidRDefault="00C47133" w:rsidP="00310CF2">
      <w:pPr>
        <w:rPr>
          <w:rFonts w:ascii="Arial" w:hAnsi="Arial"/>
          <w:color w:val="333333"/>
          <w:sz w:val="20"/>
        </w:rPr>
      </w:pPr>
    </w:p>
    <w:p w14:paraId="3CF3D09F" w14:textId="77777777" w:rsidR="00C47133" w:rsidRDefault="00C47133" w:rsidP="00310CF2">
      <w:pPr>
        <w:rPr>
          <w:rFonts w:ascii="Arial" w:hAnsi="Arial"/>
          <w:color w:val="333333"/>
          <w:sz w:val="20"/>
        </w:rPr>
      </w:pPr>
    </w:p>
    <w:p w14:paraId="7203F291" w14:textId="77777777" w:rsidR="00C47133" w:rsidRDefault="00C47133" w:rsidP="00310CF2">
      <w:pPr>
        <w:rPr>
          <w:rFonts w:ascii="Arial" w:hAnsi="Arial"/>
          <w:color w:val="333333"/>
          <w:sz w:val="20"/>
        </w:rPr>
      </w:pP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lastRenderedPageBreak/>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071DC516"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1C1E9591"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FB63A1">
        <w:rPr>
          <w:rFonts w:ascii="Arial" w:hAnsi="Arial"/>
          <w:color w:val="333333"/>
        </w:rPr>
        <w:t>4</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07F4446" w:rsidR="002B1F2D" w:rsidRDefault="002B1F2D">
      <w:pPr>
        <w:pStyle w:val="Kop2"/>
        <w:rPr>
          <w:rFonts w:ascii="Arial" w:hAnsi="Arial"/>
          <w:color w:val="333333"/>
          <w:sz w:val="22"/>
        </w:rPr>
      </w:pPr>
      <w:r>
        <w:rPr>
          <w:rFonts w:ascii="Arial" w:hAnsi="Arial"/>
          <w:color w:val="333333"/>
          <w:sz w:val="22"/>
        </w:rPr>
        <w:t>Woon</w:t>
      </w:r>
      <w:r w:rsidR="00941C3D">
        <w:rPr>
          <w:rFonts w:ascii="Arial" w:hAnsi="Arial"/>
          <w:color w:val="333333"/>
          <w:sz w:val="22"/>
        </w:rPr>
        <w:t>-</w:t>
      </w:r>
      <w:r>
        <w:rPr>
          <w:rFonts w:ascii="Arial" w:hAnsi="Arial"/>
          <w:color w:val="333333"/>
          <w:sz w:val="22"/>
        </w:rPr>
        <w:t>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Graag een specificatie bijvoegen.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09B5D56D"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kapitaalverzekering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lastRenderedPageBreak/>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66B8B3A8"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56D11BBB"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2F21BDC2"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3C7999BD"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FB63A1">
              <w:rPr>
                <w:rFonts w:ascii="Arial" w:hAnsi="Arial"/>
                <w:color w:val="333333"/>
                <w:sz w:val="20"/>
                <w:szCs w:val="20"/>
              </w:rPr>
              <w:t>4</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7B30FE04"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FB63A1">
              <w:rPr>
                <w:rFonts w:ascii="Arial" w:hAnsi="Arial"/>
                <w:color w:val="333333"/>
                <w:sz w:val="20"/>
              </w:rPr>
              <w:t>4</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FB63A1">
              <w:rPr>
                <w:rFonts w:ascii="Arial" w:hAnsi="Arial"/>
                <w:color w:val="333333"/>
                <w:sz w:val="20"/>
              </w:rPr>
              <w:t>3</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426ED901" w14:textId="468A30B8" w:rsidR="00B51ECB" w:rsidRDefault="00B51ECB" w:rsidP="00B473D4">
            <w:pPr>
              <w:numPr>
                <w:ilvl w:val="0"/>
                <w:numId w:val="11"/>
              </w:numPr>
              <w:rPr>
                <w:rFonts w:ascii="Arial" w:hAnsi="Arial"/>
                <w:color w:val="333333"/>
                <w:sz w:val="20"/>
              </w:rPr>
            </w:pPr>
            <w:r w:rsidRPr="00861B21">
              <w:rPr>
                <w:rFonts w:ascii="Arial" w:hAnsi="Arial"/>
                <w:color w:val="333333"/>
                <w:sz w:val="20"/>
              </w:rPr>
              <w:t>Betaalde hypotheekrente (niet de aflossing of premies)</w:t>
            </w:r>
            <w:r w:rsidR="00BA2FFE" w:rsidRPr="00861B21">
              <w:rPr>
                <w:rFonts w:ascii="Arial" w:hAnsi="Arial"/>
                <w:color w:val="333333"/>
                <w:sz w:val="20"/>
              </w:rPr>
              <w:t>.</w:t>
            </w:r>
            <w:r w:rsidRPr="00861B21">
              <w:rPr>
                <w:rFonts w:ascii="Arial" w:hAnsi="Arial"/>
                <w:color w:val="333333"/>
                <w:sz w:val="20"/>
              </w:rPr>
              <w:br/>
              <w:t>Graag kopie jaaropgaaf bijvoegen</w:t>
            </w:r>
            <w:r w:rsidR="00BA2FFE" w:rsidRPr="00861B21">
              <w:rPr>
                <w:rFonts w:ascii="Arial" w:hAnsi="Arial"/>
                <w:color w:val="333333"/>
                <w:sz w:val="20"/>
              </w:rPr>
              <w:t>.</w:t>
            </w:r>
            <w:r w:rsidR="00861B21" w:rsidRPr="00861B21">
              <w:rPr>
                <w:rFonts w:ascii="Arial" w:hAnsi="Arial"/>
                <w:color w:val="333333"/>
                <w:sz w:val="20"/>
              </w:rPr>
              <w:br/>
            </w: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941D49" w14:paraId="3F2AA98B" w14:textId="77777777" w:rsidTr="00B51ECB">
        <w:trPr>
          <w:trHeight w:val="533"/>
        </w:trPr>
        <w:tc>
          <w:tcPr>
            <w:tcW w:w="5760" w:type="dxa"/>
            <w:vAlign w:val="center"/>
          </w:tcPr>
          <w:p w14:paraId="72008FE8" w14:textId="563B54FA" w:rsidR="00941D49" w:rsidRPr="00941D49" w:rsidRDefault="00941D49" w:rsidP="00941D49">
            <w:pPr>
              <w:pStyle w:val="Lijstalinea"/>
              <w:numPr>
                <w:ilvl w:val="0"/>
                <w:numId w:val="11"/>
              </w:numPr>
              <w:rPr>
                <w:rFonts w:ascii="Arial" w:hAnsi="Arial"/>
                <w:color w:val="333333"/>
                <w:sz w:val="20"/>
              </w:rPr>
            </w:pPr>
            <w:r w:rsidRPr="00941D49">
              <w:rPr>
                <w:rFonts w:ascii="Arial" w:hAnsi="Arial"/>
                <w:color w:val="333333"/>
                <w:sz w:val="20"/>
              </w:rPr>
              <w:t>Maakte u vóór 1 januari 2013 al gebruik van renteaftrek eigen woning?</w:t>
            </w:r>
            <w:r w:rsidR="0011685F">
              <w:rPr>
                <w:rFonts w:ascii="Arial" w:hAnsi="Arial"/>
                <w:color w:val="333333"/>
                <w:sz w:val="20"/>
              </w:rPr>
              <w:t xml:space="preserve"> Zo ja, </w:t>
            </w:r>
            <w:r w:rsidR="00AC2C1C">
              <w:rPr>
                <w:rFonts w:ascii="Arial" w:hAnsi="Arial"/>
                <w:color w:val="333333"/>
                <w:sz w:val="20"/>
              </w:rPr>
              <w:t xml:space="preserve">vanaf welke datum </w:t>
            </w:r>
            <w:r w:rsidR="009F1AF7">
              <w:rPr>
                <w:rFonts w:ascii="Arial" w:hAnsi="Arial"/>
                <w:color w:val="333333"/>
                <w:sz w:val="20"/>
              </w:rPr>
              <w:t xml:space="preserve">en </w:t>
            </w:r>
            <w:r w:rsidR="0011685F">
              <w:rPr>
                <w:rFonts w:ascii="Arial" w:hAnsi="Arial"/>
                <w:color w:val="333333"/>
                <w:sz w:val="20"/>
              </w:rPr>
              <w:t xml:space="preserve">graag een kopie van de aangifte IB 2012 of </w:t>
            </w:r>
            <w:r w:rsidR="003D1B4E">
              <w:rPr>
                <w:rFonts w:ascii="Arial" w:hAnsi="Arial"/>
                <w:color w:val="333333"/>
                <w:sz w:val="20"/>
              </w:rPr>
              <w:t xml:space="preserve">een </w:t>
            </w:r>
            <w:r w:rsidR="008B4952">
              <w:rPr>
                <w:rFonts w:ascii="Arial" w:hAnsi="Arial"/>
                <w:color w:val="333333"/>
                <w:sz w:val="20"/>
              </w:rPr>
              <w:t>h</w:t>
            </w:r>
            <w:r w:rsidR="00AC571C" w:rsidRPr="00AC571C">
              <w:rPr>
                <w:rFonts w:ascii="Arial" w:hAnsi="Arial"/>
                <w:color w:val="333333"/>
                <w:sz w:val="20"/>
              </w:rPr>
              <w:t>ypotheekrenteoverzicht 20</w:t>
            </w:r>
            <w:r w:rsidR="008B4952">
              <w:rPr>
                <w:rFonts w:ascii="Arial" w:hAnsi="Arial"/>
                <w:color w:val="333333"/>
                <w:sz w:val="20"/>
              </w:rPr>
              <w:t>1</w:t>
            </w:r>
            <w:r w:rsidR="00AC571C" w:rsidRPr="00AC571C">
              <w:rPr>
                <w:rFonts w:ascii="Arial" w:hAnsi="Arial"/>
                <w:color w:val="333333"/>
                <w:sz w:val="20"/>
              </w:rPr>
              <w:t>2</w:t>
            </w:r>
            <w:r w:rsidR="009F1AF7">
              <w:rPr>
                <w:rFonts w:ascii="Arial" w:hAnsi="Arial"/>
                <w:color w:val="333333"/>
                <w:sz w:val="20"/>
              </w:rPr>
              <w:t xml:space="preserve"> overleggen</w:t>
            </w:r>
          </w:p>
          <w:p w14:paraId="005555BD" w14:textId="77777777" w:rsidR="00941D49" w:rsidRDefault="00941D49" w:rsidP="00B473D4">
            <w:pPr>
              <w:ind w:left="340"/>
              <w:rPr>
                <w:rFonts w:ascii="Arial" w:hAnsi="Arial"/>
                <w:color w:val="333333"/>
                <w:sz w:val="20"/>
              </w:rPr>
            </w:pPr>
          </w:p>
        </w:tc>
        <w:tc>
          <w:tcPr>
            <w:tcW w:w="3029" w:type="dxa"/>
            <w:vAlign w:val="center"/>
          </w:tcPr>
          <w:p w14:paraId="64C6F179" w14:textId="0A0DF3F8" w:rsidR="00941D49" w:rsidRDefault="009F1AF7" w:rsidP="00B51ECB">
            <w:pPr>
              <w:pStyle w:val="Opmaakprofiel"/>
              <w:rPr>
                <w:rFonts w:ascii="Arial" w:hAnsi="Arial" w:cs="Times New Roman"/>
                <w:color w:val="333333"/>
              </w:rPr>
            </w:pPr>
            <w:r>
              <w:rPr>
                <w:rFonts w:ascii="Arial" w:hAnsi="Arial" w:cs="Times New Roman"/>
                <w:color w:val="333333"/>
              </w:rPr>
              <w:t xml:space="preserve">Datum: </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2D4C590E" w:rsidR="00B51ECB" w:rsidRDefault="00B51ECB" w:rsidP="00B51ECB">
            <w:pPr>
              <w:numPr>
                <w:ilvl w:val="0"/>
                <w:numId w:val="11"/>
              </w:numPr>
              <w:rPr>
                <w:rFonts w:ascii="Arial" w:hAnsi="Arial"/>
                <w:color w:val="333333"/>
                <w:sz w:val="20"/>
              </w:rPr>
            </w:pPr>
            <w:r>
              <w:rPr>
                <w:rFonts w:ascii="Arial" w:hAnsi="Arial"/>
                <w:color w:val="333333"/>
                <w:sz w:val="20"/>
              </w:rPr>
              <w:lastRenderedPageBreak/>
              <w:t>Betaalde erfpachtcanon</w:t>
            </w:r>
            <w:r w:rsidR="00BA2FFE">
              <w:rPr>
                <w:rFonts w:ascii="Arial" w:hAnsi="Arial"/>
                <w:color w:val="333333"/>
                <w:sz w:val="20"/>
              </w:rPr>
              <w:t>.</w:t>
            </w:r>
            <w:r>
              <w:rPr>
                <w:rFonts w:ascii="Arial" w:hAnsi="Arial"/>
                <w:color w:val="333333"/>
                <w:sz w:val="20"/>
              </w:rPr>
              <w:br/>
              <w:t>Graag kopie nota</w:t>
            </w:r>
            <w:r w:rsidR="00C47133">
              <w:rPr>
                <w:rFonts w:ascii="Arial" w:hAnsi="Arial"/>
                <w:color w:val="333333"/>
                <w:sz w:val="20"/>
              </w:rPr>
              <w:t>’</w:t>
            </w:r>
            <w:r>
              <w:rPr>
                <w:rFonts w:ascii="Arial" w:hAnsi="Arial"/>
                <w:color w:val="333333"/>
                <w:sz w:val="20"/>
              </w:rPr>
              <w:t xml:space="preserve">s </w:t>
            </w:r>
            <w:r w:rsidR="00C47133">
              <w:rPr>
                <w:rFonts w:ascii="Arial" w:hAnsi="Arial"/>
                <w:color w:val="333333"/>
                <w:sz w:val="20"/>
              </w:rPr>
              <w:t xml:space="preserve">en betalingsbewijzen </w:t>
            </w:r>
            <w:r>
              <w:rPr>
                <w:rFonts w:ascii="Arial" w:hAnsi="Arial"/>
                <w:color w:val="333333"/>
                <w:sz w:val="20"/>
              </w:rPr>
              <w:t>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0C05395B" w:rsidR="00C34533" w:rsidRPr="00F46F25" w:rsidRDefault="00C34533" w:rsidP="005C78B5">
            <w:pPr>
              <w:numPr>
                <w:ilvl w:val="0"/>
                <w:numId w:val="11"/>
              </w:numPr>
              <w:rPr>
                <w:rFonts w:ascii="Arial" w:hAnsi="Arial"/>
                <w:color w:val="333333"/>
                <w:sz w:val="20"/>
              </w:rPr>
            </w:pPr>
            <w:r>
              <w:rPr>
                <w:rFonts w:ascii="Arial" w:hAnsi="Arial"/>
                <w:color w:val="333333"/>
                <w:sz w:val="20"/>
              </w:rPr>
              <w:t xml:space="preserve">Is in </w:t>
            </w:r>
            <w:r w:rsidR="00B01482">
              <w:rPr>
                <w:rFonts w:ascii="Arial" w:hAnsi="Arial"/>
                <w:color w:val="333333"/>
                <w:sz w:val="20"/>
              </w:rPr>
              <w:t xml:space="preserve">2024 </w:t>
            </w:r>
            <w:r>
              <w:rPr>
                <w:rFonts w:ascii="Arial" w:hAnsi="Arial"/>
                <w:color w:val="333333"/>
                <w:sz w:val="20"/>
              </w:rPr>
              <w:t>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18DEA26"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FB63A1">
              <w:rPr>
                <w:rFonts w:ascii="Arial" w:hAnsi="Arial"/>
                <w:color w:val="333333"/>
                <w:sz w:val="20"/>
              </w:rPr>
              <w:t>4</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5C5C6FAC"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6B3F24">
              <w:rPr>
                <w:rFonts w:ascii="Arial" w:hAnsi="Arial"/>
                <w:color w:val="333333"/>
                <w:sz w:val="20"/>
              </w:rPr>
              <w:t>4</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134F858"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6B3F24">
              <w:rPr>
                <w:rFonts w:ascii="Arial" w:hAnsi="Arial"/>
                <w:b/>
                <w:bCs/>
                <w:color w:val="333333"/>
                <w:sz w:val="22"/>
                <w:szCs w:val="22"/>
              </w:rPr>
              <w:t>4</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0E134244"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w:t>
            </w:r>
            <w:r w:rsidR="006258ED">
              <w:rPr>
                <w:rFonts w:ascii="Arial" w:hAnsi="Arial"/>
                <w:color w:val="333333"/>
                <w:sz w:val="20"/>
              </w:rPr>
              <w:t xml:space="preserve">facturen en </w:t>
            </w:r>
            <w:r w:rsidR="00897EC5">
              <w:rPr>
                <w:rFonts w:ascii="Arial" w:hAnsi="Arial"/>
                <w:color w:val="333333"/>
                <w:sz w:val="20"/>
              </w:rPr>
              <w:t xml:space="preserve">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48282029"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6B3F24">
              <w:rPr>
                <w:rFonts w:ascii="Arial" w:hAnsi="Arial"/>
                <w:b/>
                <w:bCs/>
                <w:color w:val="333333"/>
                <w:sz w:val="22"/>
                <w:szCs w:val="28"/>
              </w:rPr>
              <w:t>4</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2D03A18F" w:rsidR="00077D1F" w:rsidRDefault="00077D1F" w:rsidP="00077D1F">
            <w:pPr>
              <w:ind w:left="340"/>
              <w:rPr>
                <w:rFonts w:ascii="Arial" w:hAnsi="Arial"/>
                <w:color w:val="333333"/>
                <w:sz w:val="20"/>
              </w:rPr>
            </w:pPr>
            <w:r>
              <w:rPr>
                <w:rFonts w:ascii="Arial" w:hAnsi="Arial"/>
                <w:color w:val="333333"/>
                <w:sz w:val="20"/>
              </w:rPr>
              <w:t xml:space="preserve">Graag kopie van de </w:t>
            </w:r>
            <w:r w:rsidR="006258ED">
              <w:rPr>
                <w:rFonts w:ascii="Arial" w:hAnsi="Arial"/>
                <w:color w:val="333333"/>
                <w:sz w:val="20"/>
              </w:rPr>
              <w:t xml:space="preserve">facturen en </w:t>
            </w:r>
            <w:r>
              <w:rPr>
                <w:rFonts w:ascii="Arial" w:hAnsi="Arial"/>
                <w:color w:val="333333"/>
                <w:sz w:val="20"/>
              </w:rPr>
              <w:t xml:space="preserve">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lastRenderedPageBreak/>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466696B7"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6B3F24">
        <w:rPr>
          <w:rFonts w:ascii="Arial" w:hAnsi="Arial" w:cs="Times New Roman"/>
          <w:color w:val="333333"/>
          <w:szCs w:val="24"/>
        </w:rPr>
        <w:t>4</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68B0D1CE"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6B3F24">
        <w:rPr>
          <w:rFonts w:ascii="Arial" w:hAnsi="Arial"/>
          <w:color w:val="333333"/>
          <w:sz w:val="20"/>
        </w:rPr>
        <w:t>4</w:t>
      </w:r>
      <w:r w:rsidR="005D1697">
        <w:rPr>
          <w:rFonts w:ascii="Arial" w:hAnsi="Arial"/>
          <w:color w:val="333333"/>
          <w:sz w:val="20"/>
        </w:rPr>
        <w:t xml:space="preserve"> </w:t>
      </w:r>
      <w:r>
        <w:rPr>
          <w:rFonts w:ascii="Arial" w:hAnsi="Arial"/>
          <w:color w:val="333333"/>
          <w:sz w:val="20"/>
        </w:rPr>
        <w:t>uw eigenwoningschuld heeft verhoogd:</w:t>
      </w:r>
    </w:p>
    <w:p w14:paraId="747D3221" w14:textId="62C6C555" w:rsidR="002B1F2D" w:rsidRPr="00575DDE" w:rsidRDefault="002B1F2D" w:rsidP="00B473D4">
      <w:pPr>
        <w:numPr>
          <w:ilvl w:val="0"/>
          <w:numId w:val="11"/>
        </w:numPr>
        <w:rPr>
          <w:rFonts w:ascii="Arial" w:hAnsi="Arial"/>
          <w:color w:val="333333"/>
          <w:sz w:val="20"/>
        </w:rPr>
      </w:pPr>
      <w:r w:rsidRPr="00575DDE">
        <w:rPr>
          <w:rFonts w:ascii="Arial" w:hAnsi="Arial"/>
          <w:color w:val="333333"/>
          <w:sz w:val="20"/>
        </w:rPr>
        <w:t>Een opgave van de gedane uitgaven voor verbetering of onderhoud van de eigen woning met bewijsstukken.</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626DB82E"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6B3F24">
        <w:rPr>
          <w:rFonts w:ascii="Arial" w:hAnsi="Arial" w:cs="Times New Roman"/>
          <w:color w:val="333333"/>
          <w:szCs w:val="24"/>
        </w:rPr>
        <w:t>4</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43F90210" w:rsidR="00510C28" w:rsidRDefault="005A4E75" w:rsidP="009A11E7">
      <w:pPr>
        <w:rPr>
          <w:rFonts w:ascii="Arial" w:hAnsi="Arial" w:cs="Arial"/>
          <w:sz w:val="20"/>
          <w:szCs w:val="20"/>
        </w:rPr>
      </w:pPr>
      <w:bookmarkStart w:id="1" w:name="_Hlk55295575"/>
      <w:r w:rsidRPr="000D0669">
        <w:rPr>
          <w:rFonts w:ascii="Arial" w:hAnsi="Arial" w:cs="Arial"/>
          <w:b/>
          <w:bCs/>
          <w:sz w:val="20"/>
          <w:szCs w:val="20"/>
        </w:rPr>
        <w:t>Let op!</w:t>
      </w:r>
      <w:r w:rsidRPr="005A4E75">
        <w:rPr>
          <w:rFonts w:ascii="Arial" w:hAnsi="Arial" w:cs="Arial"/>
          <w:sz w:val="20"/>
          <w:szCs w:val="20"/>
        </w:rPr>
        <w:t xml:space="preserve"> </w:t>
      </w:r>
      <w:r w:rsidR="00687628">
        <w:rPr>
          <w:rFonts w:ascii="Arial" w:hAnsi="Arial" w:cs="Arial"/>
          <w:sz w:val="20"/>
          <w:szCs w:val="20"/>
        </w:rPr>
        <w:br/>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6B3F24">
        <w:rPr>
          <w:rFonts w:ascii="Arial" w:hAnsi="Arial" w:cs="Arial"/>
          <w:sz w:val="20"/>
          <w:szCs w:val="20"/>
        </w:rPr>
        <w:t>4</w:t>
      </w:r>
      <w:r w:rsidR="00483D14">
        <w:rPr>
          <w:rFonts w:ascii="Arial" w:hAnsi="Arial" w:cs="Arial"/>
          <w:sz w:val="20"/>
          <w:szCs w:val="20"/>
        </w:rPr>
        <w:t xml:space="preserve"> </w:t>
      </w:r>
      <w:r w:rsidRPr="005A4E75">
        <w:rPr>
          <w:rFonts w:ascii="Arial" w:hAnsi="Arial" w:cs="Arial"/>
          <w:sz w:val="20"/>
          <w:szCs w:val="20"/>
        </w:rPr>
        <w:t xml:space="preserve">nog slechts aftrekbaar tegen een tarief van maximaal </w:t>
      </w:r>
      <w:r w:rsidR="00CA58AF">
        <w:rPr>
          <w:rFonts w:ascii="Arial" w:hAnsi="Arial" w:cs="Arial"/>
          <w:sz w:val="20"/>
          <w:szCs w:val="20"/>
        </w:rPr>
        <w:t>36,9</w:t>
      </w:r>
      <w:r w:rsidR="00B83225">
        <w:rPr>
          <w:rFonts w:ascii="Arial" w:hAnsi="Arial" w:cs="Arial"/>
          <w:sz w:val="20"/>
          <w:szCs w:val="20"/>
        </w:rPr>
        <w:t>7</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B83225" w:rsidRPr="00B83225">
        <w:rPr>
          <w:rFonts w:ascii="Arial" w:hAnsi="Arial" w:cs="Arial"/>
          <w:sz w:val="20"/>
          <w:szCs w:val="20"/>
        </w:rPr>
        <w:t>75.518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1EAE7E7C"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B83225">
        <w:rPr>
          <w:rFonts w:ascii="Arial" w:hAnsi="Arial"/>
          <w:color w:val="333333"/>
          <w:sz w:val="20"/>
        </w:rPr>
        <w:t>4</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B83225">
        <w:rPr>
          <w:rFonts w:ascii="Arial" w:hAnsi="Arial"/>
          <w:color w:val="333333"/>
          <w:sz w:val="20"/>
        </w:rPr>
        <w:t>3</w:t>
      </w:r>
      <w:r>
        <w:rPr>
          <w:rFonts w:ascii="Arial" w:hAnsi="Arial"/>
          <w:color w:val="333333"/>
          <w:sz w:val="20"/>
        </w:rPr>
        <w:t>). Graag een kopie meesturen</w:t>
      </w:r>
      <w:r w:rsidR="00F8037E">
        <w:rPr>
          <w:rFonts w:ascii="Arial" w:hAnsi="Arial"/>
          <w:color w:val="333333"/>
          <w:sz w:val="20"/>
        </w:rPr>
        <w:t>.</w:t>
      </w:r>
    </w:p>
    <w:p w14:paraId="607D2A89" w14:textId="7A4A7D95" w:rsidR="00636E19" w:rsidRPr="002A57D2" w:rsidRDefault="00636E19">
      <w:pPr>
        <w:rPr>
          <w:rFonts w:ascii="Arial" w:hAnsi="Arial"/>
          <w:color w:val="333333"/>
          <w:sz w:val="20"/>
        </w:rPr>
      </w:pPr>
      <w:r w:rsidRPr="002A57D2">
        <w:rPr>
          <w:rFonts w:ascii="Arial" w:hAnsi="Arial"/>
          <w:color w:val="333333"/>
          <w:sz w:val="20"/>
        </w:rPr>
        <w:t xml:space="preserve">Wordt de woning </w:t>
      </w:r>
      <w:r w:rsidR="00A62F80" w:rsidRPr="002A57D2">
        <w:rPr>
          <w:rFonts w:ascii="Arial" w:hAnsi="Arial"/>
          <w:color w:val="333333"/>
          <w:sz w:val="20"/>
        </w:rPr>
        <w:t xml:space="preserve">langdurig </w:t>
      </w:r>
      <w:r w:rsidRPr="002A57D2">
        <w:rPr>
          <w:rFonts w:ascii="Arial" w:hAnsi="Arial"/>
          <w:color w:val="333333"/>
          <w:sz w:val="20"/>
        </w:rPr>
        <w:t>verhuurd?</w:t>
      </w:r>
      <w:r w:rsidR="00A06541" w:rsidRPr="002A57D2">
        <w:rPr>
          <w:rFonts w:ascii="Arial" w:hAnsi="Arial"/>
          <w:color w:val="333333"/>
          <w:sz w:val="20"/>
        </w:rPr>
        <w:t xml:space="preserve"> </w:t>
      </w:r>
      <w:r w:rsidRPr="002A57D2">
        <w:rPr>
          <w:rFonts w:ascii="Arial" w:hAnsi="Arial"/>
          <w:color w:val="333333"/>
          <w:sz w:val="20"/>
        </w:rPr>
        <w:t>Zo ja, wat is de kale huurprijs per maand?</w:t>
      </w:r>
      <w:r w:rsidR="009F135A" w:rsidRPr="002A57D2">
        <w:rPr>
          <w:rFonts w:ascii="Arial" w:hAnsi="Arial"/>
          <w:color w:val="333333"/>
          <w:sz w:val="20"/>
        </w:rPr>
        <w:t xml:space="preserve"> Graag een kopie van het huurcontract, tenzij u deze al eerder aan ons heeft verstrekt.</w:t>
      </w:r>
      <w:r w:rsidR="007B75D7" w:rsidRPr="002A57D2">
        <w:rPr>
          <w:rFonts w:ascii="Arial" w:hAnsi="Arial"/>
          <w:color w:val="333333"/>
          <w:sz w:val="20"/>
        </w:rPr>
        <w:t xml:space="preserve"> Graag </w:t>
      </w:r>
      <w:r w:rsidR="00E645BC" w:rsidRPr="002A57D2">
        <w:rPr>
          <w:rFonts w:ascii="Arial" w:hAnsi="Arial"/>
          <w:color w:val="333333"/>
          <w:sz w:val="20"/>
        </w:rPr>
        <w:t xml:space="preserve">ontvangen wij </w:t>
      </w:r>
      <w:r w:rsidR="00C50D80" w:rsidRPr="002A57D2">
        <w:rPr>
          <w:rFonts w:ascii="Arial" w:hAnsi="Arial"/>
          <w:color w:val="333333"/>
          <w:sz w:val="20"/>
        </w:rPr>
        <w:t>kopieën</w:t>
      </w:r>
      <w:r w:rsidR="007B75D7" w:rsidRPr="002A57D2">
        <w:rPr>
          <w:rFonts w:ascii="Arial" w:hAnsi="Arial"/>
          <w:color w:val="333333"/>
          <w:sz w:val="20"/>
        </w:rPr>
        <w:t xml:space="preserve"> van de </w:t>
      </w:r>
      <w:r w:rsidR="00CE73E3" w:rsidRPr="002A57D2">
        <w:rPr>
          <w:rFonts w:ascii="Arial" w:hAnsi="Arial"/>
          <w:color w:val="333333"/>
          <w:sz w:val="20"/>
        </w:rPr>
        <w:t xml:space="preserve">bankafschriften, waarop </w:t>
      </w:r>
      <w:r w:rsidR="00F347B0">
        <w:rPr>
          <w:rFonts w:ascii="Arial" w:hAnsi="Arial"/>
          <w:color w:val="333333"/>
          <w:sz w:val="20"/>
        </w:rPr>
        <w:t xml:space="preserve">de </w:t>
      </w:r>
      <w:r w:rsidR="00E645BC" w:rsidRPr="002A57D2">
        <w:rPr>
          <w:rFonts w:ascii="Arial" w:hAnsi="Arial"/>
          <w:color w:val="333333"/>
          <w:sz w:val="20"/>
        </w:rPr>
        <w:t xml:space="preserve">ontvangen </w:t>
      </w:r>
      <w:r w:rsidR="002A57D2" w:rsidRPr="002A57D2">
        <w:rPr>
          <w:rFonts w:ascii="Arial" w:hAnsi="Arial"/>
          <w:color w:val="333333"/>
          <w:sz w:val="20"/>
        </w:rPr>
        <w:t xml:space="preserve">huur is bijgeschreven.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2737169E"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B83225">
              <w:rPr>
                <w:rFonts w:ascii="Arial" w:hAnsi="Arial"/>
                <w:color w:val="333333"/>
                <w:sz w:val="20"/>
              </w:rPr>
              <w:t>4</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16C0BF82"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B83225">
              <w:rPr>
                <w:rFonts w:ascii="Arial" w:hAnsi="Arial"/>
                <w:color w:val="333333"/>
                <w:sz w:val="20"/>
              </w:rPr>
              <w:t>3</w:t>
            </w:r>
            <w:r w:rsidR="00E357AC">
              <w:rPr>
                <w:rFonts w:ascii="Arial" w:hAnsi="Arial"/>
                <w:color w:val="333333"/>
                <w:sz w:val="20"/>
              </w:rPr>
              <w:t>)</w:t>
            </w:r>
            <w:r>
              <w:rPr>
                <w:rFonts w:ascii="Arial" w:hAnsi="Arial"/>
                <w:color w:val="333333"/>
                <w:sz w:val="20"/>
              </w:rPr>
              <w:t xml:space="preserve"> (€)</w:t>
            </w:r>
          </w:p>
        </w:tc>
        <w:tc>
          <w:tcPr>
            <w:tcW w:w="2340" w:type="dxa"/>
          </w:tcPr>
          <w:p w14:paraId="3D472FD8" w14:textId="3F768E47"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B83225">
              <w:rPr>
                <w:rFonts w:ascii="Arial" w:hAnsi="Arial"/>
                <w:color w:val="333333"/>
                <w:sz w:val="20"/>
              </w:rPr>
              <w:t>4</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49F2F463" w14:textId="77777777" w:rsidR="00406B1A" w:rsidRDefault="00406B1A">
      <w:pPr>
        <w:rPr>
          <w:rFonts w:ascii="Arial" w:hAnsi="Arial"/>
          <w:color w:val="333333"/>
          <w:sz w:val="20"/>
        </w:rPr>
      </w:pPr>
    </w:p>
    <w:p w14:paraId="1518ADEC" w14:textId="68873705" w:rsidR="00C02241" w:rsidRPr="00302D32" w:rsidRDefault="005D4517">
      <w:pPr>
        <w:rPr>
          <w:rFonts w:ascii="Arial" w:hAnsi="Arial"/>
          <w:color w:val="333333"/>
          <w:sz w:val="20"/>
          <w:szCs w:val="20"/>
        </w:rPr>
      </w:pPr>
      <w:r>
        <w:rPr>
          <w:rFonts w:ascii="Arial" w:hAnsi="Arial"/>
          <w:color w:val="333333"/>
          <w:sz w:val="20"/>
          <w:szCs w:val="20"/>
        </w:rPr>
        <w:lastRenderedPageBreak/>
        <w:t xml:space="preserve">Op 6 juni 2024 heeft de </w:t>
      </w:r>
      <w:r w:rsidR="001500E2" w:rsidRPr="00302D32">
        <w:rPr>
          <w:rFonts w:ascii="Arial" w:hAnsi="Arial"/>
          <w:color w:val="333333"/>
          <w:sz w:val="20"/>
          <w:szCs w:val="20"/>
        </w:rPr>
        <w:t xml:space="preserve">Hoge Raad </w:t>
      </w:r>
      <w:r>
        <w:rPr>
          <w:rFonts w:ascii="Arial" w:hAnsi="Arial"/>
          <w:color w:val="333333"/>
          <w:sz w:val="20"/>
          <w:szCs w:val="20"/>
        </w:rPr>
        <w:t xml:space="preserve">geoordeeld </w:t>
      </w:r>
      <w:r w:rsidR="00184B4F">
        <w:rPr>
          <w:rFonts w:ascii="Arial" w:hAnsi="Arial"/>
          <w:color w:val="333333"/>
          <w:sz w:val="20"/>
          <w:szCs w:val="20"/>
        </w:rPr>
        <w:t>dat de forfaitair</w:t>
      </w:r>
      <w:r w:rsidR="00DC60F2">
        <w:rPr>
          <w:rFonts w:ascii="Arial" w:hAnsi="Arial"/>
          <w:color w:val="333333"/>
          <w:sz w:val="20"/>
          <w:szCs w:val="20"/>
        </w:rPr>
        <w:t>e</w:t>
      </w:r>
      <w:r w:rsidR="00184B4F">
        <w:rPr>
          <w:rFonts w:ascii="Arial" w:hAnsi="Arial"/>
          <w:color w:val="333333"/>
          <w:sz w:val="20"/>
          <w:szCs w:val="20"/>
        </w:rPr>
        <w:t xml:space="preserve"> berekening van het </w:t>
      </w:r>
      <w:r w:rsidR="0046130F" w:rsidRPr="00302D32">
        <w:rPr>
          <w:rFonts w:ascii="Arial" w:hAnsi="Arial"/>
          <w:color w:val="333333"/>
          <w:sz w:val="20"/>
          <w:szCs w:val="20"/>
        </w:rPr>
        <w:t xml:space="preserve">box 3 inkomen </w:t>
      </w:r>
      <w:r w:rsidR="00184B4F">
        <w:rPr>
          <w:rFonts w:ascii="Arial" w:hAnsi="Arial"/>
          <w:color w:val="333333"/>
          <w:sz w:val="20"/>
          <w:szCs w:val="20"/>
        </w:rPr>
        <w:t xml:space="preserve">nog steeds </w:t>
      </w:r>
      <w:r w:rsidR="00E55D6D">
        <w:rPr>
          <w:rFonts w:ascii="Arial" w:hAnsi="Arial"/>
          <w:color w:val="333333"/>
          <w:sz w:val="20"/>
          <w:szCs w:val="20"/>
        </w:rPr>
        <w:t xml:space="preserve">in strijd is met Europees Recht. De Hoge Raad oordeelde </w:t>
      </w:r>
      <w:r w:rsidR="007D652D">
        <w:rPr>
          <w:rFonts w:ascii="Arial" w:hAnsi="Arial"/>
          <w:color w:val="333333"/>
          <w:sz w:val="20"/>
          <w:szCs w:val="20"/>
        </w:rPr>
        <w:t xml:space="preserve">dat indien het werkelijk rendement van het box 3 vermogen lager is dan het forfaitair </w:t>
      </w:r>
      <w:r w:rsidR="00985B2A">
        <w:rPr>
          <w:rFonts w:ascii="Arial" w:hAnsi="Arial"/>
          <w:color w:val="333333"/>
          <w:sz w:val="20"/>
          <w:szCs w:val="20"/>
        </w:rPr>
        <w:t xml:space="preserve">rendement van box 3 dat dan uitgegaan moet worden van het </w:t>
      </w:r>
      <w:r w:rsidR="00623078">
        <w:rPr>
          <w:rFonts w:ascii="Arial" w:hAnsi="Arial"/>
          <w:color w:val="333333"/>
          <w:sz w:val="20"/>
          <w:szCs w:val="20"/>
        </w:rPr>
        <w:t xml:space="preserve">lagere werkelijk rendement. </w:t>
      </w:r>
      <w:r w:rsidR="00B6155D">
        <w:rPr>
          <w:rFonts w:ascii="Arial" w:hAnsi="Arial"/>
          <w:color w:val="333333"/>
          <w:sz w:val="20"/>
          <w:szCs w:val="20"/>
        </w:rPr>
        <w:t xml:space="preserve">Hierbij geeft de Hoge Raad aan dat bij de berekening van het werkelijk rendement </w:t>
      </w:r>
      <w:r w:rsidR="00577D0B">
        <w:rPr>
          <w:rFonts w:ascii="Arial" w:hAnsi="Arial"/>
          <w:color w:val="333333"/>
          <w:sz w:val="20"/>
          <w:szCs w:val="20"/>
        </w:rPr>
        <w:t xml:space="preserve">naast de reguliere opbrengsten ook de gerealiseerde en ongerealiseerde waardestijgingen behoren. </w:t>
      </w:r>
      <w:r w:rsidR="0012376D">
        <w:rPr>
          <w:rFonts w:ascii="Arial" w:hAnsi="Arial"/>
          <w:color w:val="333333"/>
          <w:sz w:val="20"/>
          <w:szCs w:val="20"/>
        </w:rPr>
        <w:t xml:space="preserve">Daarnaast oordeelde de Hoge Raad </w:t>
      </w:r>
      <w:r w:rsidR="00D1297D">
        <w:rPr>
          <w:rFonts w:ascii="Arial" w:hAnsi="Arial"/>
          <w:color w:val="333333"/>
          <w:sz w:val="20"/>
          <w:szCs w:val="20"/>
        </w:rPr>
        <w:t xml:space="preserve">ook dat de gemaakte kosten niet aftrekbaar zijn. </w:t>
      </w:r>
      <w:r w:rsidR="005822E2" w:rsidRPr="00302D32">
        <w:rPr>
          <w:rFonts w:ascii="Arial" w:hAnsi="Arial"/>
          <w:color w:val="333333"/>
          <w:sz w:val="20"/>
          <w:szCs w:val="20"/>
        </w:rPr>
        <w:br/>
      </w:r>
    </w:p>
    <w:p w14:paraId="1E2E3B3B" w14:textId="20F9179E" w:rsidR="000F394E" w:rsidRDefault="006364AE">
      <w:pPr>
        <w:rPr>
          <w:rFonts w:ascii="Arial" w:hAnsi="Arial"/>
          <w:b/>
          <w:bCs/>
          <w:color w:val="333333"/>
          <w:sz w:val="22"/>
          <w:szCs w:val="20"/>
        </w:rPr>
      </w:pPr>
      <w:r w:rsidRPr="00302D32">
        <w:rPr>
          <w:rFonts w:ascii="Arial" w:hAnsi="Arial"/>
          <w:color w:val="333333"/>
          <w:sz w:val="20"/>
          <w:szCs w:val="20"/>
        </w:rPr>
        <w:t xml:space="preserve">Daarom ontvangen wij </w:t>
      </w:r>
      <w:r w:rsidR="005F3083">
        <w:rPr>
          <w:rFonts w:ascii="Arial" w:hAnsi="Arial"/>
          <w:color w:val="333333"/>
          <w:sz w:val="20"/>
          <w:szCs w:val="20"/>
        </w:rPr>
        <w:t xml:space="preserve">ook als de woning kortstondig wordt </w:t>
      </w:r>
      <w:r w:rsidR="00601EEA">
        <w:rPr>
          <w:rFonts w:ascii="Arial" w:hAnsi="Arial"/>
          <w:color w:val="333333"/>
          <w:sz w:val="20"/>
          <w:szCs w:val="20"/>
        </w:rPr>
        <w:t xml:space="preserve">verhuurd ook </w:t>
      </w:r>
      <w:r w:rsidR="00523D0B" w:rsidRPr="00523D0B">
        <w:rPr>
          <w:rFonts w:ascii="Arial" w:hAnsi="Arial"/>
          <w:color w:val="333333"/>
          <w:sz w:val="20"/>
          <w:szCs w:val="20"/>
        </w:rPr>
        <w:t xml:space="preserve">kopieën van de bankafschriften, waarop </w:t>
      </w:r>
      <w:r w:rsidR="00F347B0">
        <w:rPr>
          <w:rFonts w:ascii="Arial" w:hAnsi="Arial"/>
          <w:color w:val="333333"/>
          <w:sz w:val="20"/>
          <w:szCs w:val="20"/>
        </w:rPr>
        <w:t xml:space="preserve">de </w:t>
      </w:r>
      <w:r w:rsidR="00523D0B" w:rsidRPr="00523D0B">
        <w:rPr>
          <w:rFonts w:ascii="Arial" w:hAnsi="Arial"/>
          <w:color w:val="333333"/>
          <w:sz w:val="20"/>
          <w:szCs w:val="20"/>
        </w:rPr>
        <w:t xml:space="preserve">ontvangen huur </w:t>
      </w:r>
      <w:r w:rsidR="00F56DD3">
        <w:rPr>
          <w:rFonts w:ascii="Arial" w:hAnsi="Arial"/>
          <w:color w:val="333333"/>
          <w:sz w:val="20"/>
          <w:szCs w:val="20"/>
        </w:rPr>
        <w:t xml:space="preserve">in 2024 </w:t>
      </w:r>
      <w:r w:rsidR="00523D0B" w:rsidRPr="00523D0B">
        <w:rPr>
          <w:rFonts w:ascii="Arial" w:hAnsi="Arial"/>
          <w:color w:val="333333"/>
          <w:sz w:val="20"/>
          <w:szCs w:val="20"/>
        </w:rPr>
        <w:t>is bijgeschreven</w:t>
      </w:r>
      <w:r w:rsidR="00601EEA">
        <w:rPr>
          <w:rFonts w:ascii="Arial" w:hAnsi="Arial"/>
          <w:color w:val="333333"/>
          <w:sz w:val="20"/>
          <w:szCs w:val="20"/>
        </w:rPr>
        <w:t>.</w:t>
      </w:r>
      <w:r w:rsidR="00971324">
        <w:rPr>
          <w:rFonts w:ascii="Arial" w:hAnsi="Arial"/>
          <w:color w:val="333333"/>
          <w:sz w:val="20"/>
          <w:szCs w:val="20"/>
        </w:rPr>
        <w:t xml:space="preserve"> </w:t>
      </w:r>
      <w:r w:rsidR="00237942">
        <w:rPr>
          <w:rFonts w:ascii="Arial" w:hAnsi="Arial"/>
          <w:color w:val="333333"/>
          <w:sz w:val="20"/>
          <w:szCs w:val="20"/>
        </w:rPr>
        <w:t>Tot slot</w:t>
      </w:r>
      <w:r w:rsidR="0035146C">
        <w:rPr>
          <w:rFonts w:ascii="Arial" w:hAnsi="Arial"/>
          <w:color w:val="333333"/>
          <w:sz w:val="20"/>
          <w:szCs w:val="20"/>
        </w:rPr>
        <w:t xml:space="preserve"> ontvangen wij ook de </w:t>
      </w:r>
      <w:proofErr w:type="spellStart"/>
      <w:r w:rsidR="00CB6F43">
        <w:rPr>
          <w:rFonts w:ascii="Arial" w:hAnsi="Arial"/>
          <w:color w:val="333333"/>
          <w:sz w:val="20"/>
          <w:szCs w:val="20"/>
        </w:rPr>
        <w:t>Woz-waarde</w:t>
      </w:r>
      <w:proofErr w:type="spellEnd"/>
      <w:r w:rsidR="00CB6F43">
        <w:rPr>
          <w:rFonts w:ascii="Arial" w:hAnsi="Arial"/>
          <w:color w:val="333333"/>
          <w:sz w:val="20"/>
          <w:szCs w:val="20"/>
        </w:rPr>
        <w:t xml:space="preserve"> over het belastingjaar 2025 (</w:t>
      </w:r>
      <w:proofErr w:type="spellStart"/>
      <w:r w:rsidR="00CB6F43">
        <w:rPr>
          <w:rFonts w:ascii="Arial" w:hAnsi="Arial"/>
          <w:color w:val="333333"/>
          <w:sz w:val="20"/>
          <w:szCs w:val="20"/>
        </w:rPr>
        <w:t>waardepeildatum</w:t>
      </w:r>
      <w:proofErr w:type="spellEnd"/>
      <w:r w:rsidR="00CB6F43">
        <w:rPr>
          <w:rFonts w:ascii="Arial" w:hAnsi="Arial"/>
          <w:color w:val="333333"/>
          <w:sz w:val="20"/>
          <w:szCs w:val="20"/>
        </w:rPr>
        <w:t xml:space="preserve"> 1 januari 2024</w:t>
      </w:r>
      <w:r w:rsidR="00F146A3">
        <w:rPr>
          <w:rFonts w:ascii="Arial" w:hAnsi="Arial"/>
          <w:color w:val="333333"/>
          <w:sz w:val="20"/>
          <w:szCs w:val="20"/>
        </w:rPr>
        <w:t xml:space="preserve">). </w:t>
      </w:r>
      <w:r w:rsidR="00237942">
        <w:rPr>
          <w:rFonts w:ascii="Arial" w:hAnsi="Arial"/>
          <w:color w:val="333333"/>
          <w:sz w:val="20"/>
          <w:szCs w:val="20"/>
        </w:rPr>
        <w:t xml:space="preserve">   </w:t>
      </w:r>
      <w:r w:rsidR="00437430" w:rsidRPr="00302D32">
        <w:rPr>
          <w:rFonts w:ascii="Arial" w:hAnsi="Arial"/>
          <w:color w:val="333333"/>
          <w:sz w:val="20"/>
          <w:szCs w:val="20"/>
        </w:rPr>
        <w:t xml:space="preserve"> </w:t>
      </w:r>
      <w:r w:rsidR="00636778" w:rsidRPr="00302D32">
        <w:rPr>
          <w:rFonts w:ascii="Arial" w:hAnsi="Arial"/>
          <w:color w:val="333333"/>
          <w:sz w:val="20"/>
          <w:szCs w:val="20"/>
        </w:rPr>
        <w:t xml:space="preserve"> </w:t>
      </w:r>
      <w:r w:rsidR="0050541F">
        <w:rPr>
          <w:rFonts w:ascii="Arial" w:hAnsi="Arial"/>
          <w:color w:val="333333"/>
          <w:sz w:val="20"/>
          <w:szCs w:val="20"/>
        </w:rPr>
        <w:br/>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Het (de) adres</w:t>
      </w:r>
      <w:r w:rsidR="00D5359C">
        <w:rPr>
          <w:rFonts w:ascii="Arial" w:hAnsi="Arial"/>
          <w:color w:val="333333"/>
          <w:sz w:val="20"/>
        </w:rPr>
        <w:t>(</w:t>
      </w:r>
      <w:r>
        <w:rPr>
          <w:rFonts w:ascii="Arial" w:hAnsi="Arial"/>
          <w:color w:val="333333"/>
          <w:sz w:val="20"/>
        </w:rPr>
        <w:t>sen</w:t>
      </w:r>
      <w:r w:rsidR="00D5359C">
        <w:rPr>
          <w:rFonts w:ascii="Arial" w:hAnsi="Arial"/>
          <w:color w:val="333333"/>
          <w:sz w:val="20"/>
        </w:rPr>
        <w:t>)</w:t>
      </w:r>
      <w:r w:rsidR="00F8037E">
        <w:rPr>
          <w:rFonts w:ascii="Arial" w:hAnsi="Arial"/>
          <w:color w:val="333333"/>
          <w:sz w:val="20"/>
        </w:rPr>
        <w:t>;</w:t>
      </w:r>
    </w:p>
    <w:p w14:paraId="3DA3D53C" w14:textId="71DA6E75"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A8009B">
        <w:rPr>
          <w:rFonts w:ascii="Arial" w:hAnsi="Arial"/>
          <w:color w:val="333333"/>
          <w:sz w:val="20"/>
        </w:rPr>
        <w:t>4</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63CC6A79"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A8009B">
              <w:rPr>
                <w:rFonts w:ascii="Arial" w:hAnsi="Arial"/>
                <w:color w:val="333333"/>
                <w:sz w:val="20"/>
              </w:rPr>
              <w:t>4</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186CEDE6" w14:textId="77777777" w:rsidR="00C02241" w:rsidRDefault="00C02241" w:rsidP="00C02241">
      <w:pPr>
        <w:rPr>
          <w:rFonts w:ascii="Arial" w:hAnsi="Arial"/>
          <w:color w:val="333333"/>
          <w:sz w:val="20"/>
        </w:rPr>
      </w:pPr>
    </w:p>
    <w:p w14:paraId="64CC407F" w14:textId="69307155" w:rsidR="00F146A3" w:rsidRPr="00F146A3" w:rsidRDefault="00F146A3" w:rsidP="00F146A3">
      <w:pPr>
        <w:rPr>
          <w:rFonts w:ascii="Arial" w:hAnsi="Arial"/>
          <w:color w:val="333333"/>
          <w:sz w:val="20"/>
        </w:rPr>
      </w:pPr>
      <w:r w:rsidRPr="00F146A3">
        <w:rPr>
          <w:rFonts w:ascii="Arial" w:hAnsi="Arial"/>
          <w:color w:val="333333"/>
          <w:sz w:val="20"/>
        </w:rPr>
        <w:t>Op 6 juni 2024 heeft de Hoge Raad geoordeeld dat de forfaitair</w:t>
      </w:r>
      <w:r w:rsidR="00DC60F2">
        <w:rPr>
          <w:rFonts w:ascii="Arial" w:hAnsi="Arial"/>
          <w:color w:val="333333"/>
          <w:sz w:val="20"/>
        </w:rPr>
        <w:t>e</w:t>
      </w:r>
      <w:r w:rsidRPr="00F146A3">
        <w:rPr>
          <w:rFonts w:ascii="Arial" w:hAnsi="Arial"/>
          <w:color w:val="333333"/>
          <w:sz w:val="20"/>
        </w:rPr>
        <w:t xml:space="preserv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64EDE9D9" w14:textId="77777777" w:rsidR="00C02241" w:rsidRDefault="00C02241" w:rsidP="00C02241">
      <w:pPr>
        <w:rPr>
          <w:rFonts w:ascii="Arial" w:hAnsi="Arial"/>
          <w:color w:val="333333"/>
          <w:sz w:val="20"/>
        </w:rPr>
      </w:pPr>
    </w:p>
    <w:p w14:paraId="4F4DE889" w14:textId="6D0A56E5" w:rsidR="0050541F" w:rsidRDefault="00361C02" w:rsidP="00C02241">
      <w:pPr>
        <w:rPr>
          <w:rFonts w:ascii="Arial" w:hAnsi="Arial"/>
          <w:color w:val="333333"/>
          <w:sz w:val="20"/>
        </w:rPr>
      </w:pPr>
      <w:r w:rsidRPr="00361C02">
        <w:rPr>
          <w:rFonts w:ascii="Arial" w:hAnsi="Arial"/>
          <w:color w:val="333333"/>
          <w:sz w:val="20"/>
        </w:rPr>
        <w:t xml:space="preserve">Daarom ontvangen wij als de </w:t>
      </w:r>
      <w:r w:rsidR="00C51F79">
        <w:rPr>
          <w:rFonts w:ascii="Arial" w:hAnsi="Arial"/>
          <w:color w:val="333333"/>
          <w:sz w:val="20"/>
        </w:rPr>
        <w:t xml:space="preserve">onroerende zaak </w:t>
      </w:r>
      <w:r w:rsidRPr="00361C02">
        <w:rPr>
          <w:rFonts w:ascii="Arial" w:hAnsi="Arial"/>
          <w:color w:val="333333"/>
          <w:sz w:val="20"/>
        </w:rPr>
        <w:t xml:space="preserve">wordt verhuurd graag kopieën van de bankafschriften, waarop de ontvangen huur </w:t>
      </w:r>
      <w:r w:rsidR="00E951B4">
        <w:rPr>
          <w:rFonts w:ascii="Arial" w:hAnsi="Arial"/>
          <w:color w:val="333333"/>
          <w:sz w:val="20"/>
        </w:rPr>
        <w:t xml:space="preserve">in 2024 </w:t>
      </w:r>
      <w:r w:rsidRPr="00361C02">
        <w:rPr>
          <w:rFonts w:ascii="Arial" w:hAnsi="Arial"/>
          <w:color w:val="333333"/>
          <w:sz w:val="20"/>
        </w:rPr>
        <w:t>is bijgeschreven.</w:t>
      </w:r>
      <w:r w:rsidR="00C02241" w:rsidRPr="00C02241">
        <w:rPr>
          <w:rFonts w:ascii="Arial" w:hAnsi="Arial"/>
          <w:color w:val="333333"/>
          <w:sz w:val="20"/>
        </w:rPr>
        <w:t xml:space="preserve"> </w:t>
      </w:r>
      <w:r w:rsidR="00F146A3" w:rsidRPr="00F146A3">
        <w:rPr>
          <w:rFonts w:ascii="Arial" w:hAnsi="Arial"/>
          <w:color w:val="333333"/>
          <w:sz w:val="20"/>
        </w:rPr>
        <w:t xml:space="preserve">Tot slot ontvangen wij ook de waarde </w:t>
      </w:r>
      <w:r w:rsidR="005C79C0">
        <w:rPr>
          <w:rFonts w:ascii="Arial" w:hAnsi="Arial"/>
          <w:color w:val="333333"/>
          <w:sz w:val="20"/>
        </w:rPr>
        <w:t xml:space="preserve">bij vrije verkoop </w:t>
      </w:r>
      <w:r w:rsidR="0084189C">
        <w:rPr>
          <w:rFonts w:ascii="Arial" w:hAnsi="Arial"/>
          <w:color w:val="333333"/>
          <w:sz w:val="20"/>
        </w:rPr>
        <w:t xml:space="preserve">per </w:t>
      </w:r>
      <w:r w:rsidR="00F146A3" w:rsidRPr="00F146A3">
        <w:rPr>
          <w:rFonts w:ascii="Arial" w:hAnsi="Arial"/>
          <w:color w:val="333333"/>
          <w:sz w:val="20"/>
        </w:rPr>
        <w:t>1 januari 202</w:t>
      </w:r>
      <w:r w:rsidR="0084189C">
        <w:rPr>
          <w:rFonts w:ascii="Arial" w:hAnsi="Arial"/>
          <w:color w:val="333333"/>
          <w:sz w:val="20"/>
        </w:rPr>
        <w:t>5</w:t>
      </w:r>
      <w:r w:rsidR="00F146A3" w:rsidRPr="00F146A3">
        <w:rPr>
          <w:rFonts w:ascii="Arial" w:hAnsi="Arial"/>
          <w:color w:val="333333"/>
          <w:sz w:val="20"/>
        </w:rPr>
        <w:t xml:space="preserve">.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683F21B9"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84189C">
        <w:rPr>
          <w:rFonts w:ascii="Arial" w:hAnsi="Arial"/>
          <w:color w:val="333333"/>
          <w:sz w:val="20"/>
        </w:rPr>
        <w:t>4</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84189C">
        <w:rPr>
          <w:rFonts w:ascii="Arial" w:hAnsi="Arial"/>
          <w:color w:val="333333"/>
          <w:sz w:val="20"/>
        </w:rPr>
        <w:t>4</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lastRenderedPageBreak/>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Default="0050541F"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79D2E719"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5B2D67">
              <w:rPr>
                <w:rFonts w:ascii="Arial" w:hAnsi="Arial"/>
                <w:color w:val="333333"/>
                <w:sz w:val="20"/>
              </w:rPr>
              <w:t>4</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29F0A94"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5B2D67">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5B2D67">
        <w:rPr>
          <w:rFonts w:ascii="Arial" w:hAnsi="Arial"/>
          <w:color w:val="333333"/>
          <w:sz w:val="20"/>
        </w:rPr>
        <w:t>4</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4D00308"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0EB7D316"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895E9F">
        <w:rPr>
          <w:rFonts w:ascii="Arial" w:hAnsi="Arial"/>
          <w:color w:val="333333"/>
          <w:sz w:val="20"/>
        </w:rPr>
        <w:t>653</w:t>
      </w:r>
      <w:r w:rsidR="00976643">
        <w:rPr>
          <w:rFonts w:ascii="Arial" w:hAnsi="Arial"/>
          <w:color w:val="333333"/>
          <w:sz w:val="20"/>
        </w:rPr>
        <w:t xml:space="preserve"> </w:t>
      </w:r>
      <w:r w:rsidR="009F1BF2">
        <w:rPr>
          <w:rFonts w:ascii="Arial" w:hAnsi="Arial"/>
          <w:color w:val="333333"/>
          <w:sz w:val="20"/>
        </w:rPr>
        <w:t>(€ 1.</w:t>
      </w:r>
      <w:r w:rsidR="00DA6F21">
        <w:rPr>
          <w:rFonts w:ascii="Arial" w:hAnsi="Arial"/>
          <w:color w:val="333333"/>
          <w:sz w:val="20"/>
        </w:rPr>
        <w:t>306</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F8037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027F5449"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5D5300">
        <w:rPr>
          <w:rFonts w:ascii="Arial" w:hAnsi="Arial"/>
          <w:color w:val="333333"/>
          <w:sz w:val="20"/>
        </w:rPr>
        <w:t xml:space="preserve"> </w:t>
      </w:r>
      <w:r>
        <w:rPr>
          <w:rFonts w:ascii="Arial" w:hAnsi="Arial"/>
          <w:color w:val="333333"/>
          <w:sz w:val="20"/>
        </w:rPr>
        <w:t>(bijvoorbeeld de fondsenstaat van uw bank)</w:t>
      </w:r>
      <w:r w:rsidR="00CC1191">
        <w:rPr>
          <w:rFonts w:ascii="Arial" w:hAnsi="Arial"/>
          <w:color w:val="333333"/>
          <w:sz w:val="20"/>
        </w:rPr>
        <w:t>.</w:t>
      </w:r>
      <w:r w:rsidR="00CC1191" w:rsidRPr="00CC1191">
        <w:t xml:space="preserve"> </w:t>
      </w:r>
      <w:r w:rsidR="004426EC">
        <w:br/>
      </w:r>
      <w:r w:rsidR="002C2B61" w:rsidRPr="00E211F5">
        <w:rPr>
          <w:rFonts w:ascii="Arial" w:hAnsi="Arial"/>
          <w:b/>
          <w:bCs/>
          <w:color w:val="333333"/>
          <w:sz w:val="20"/>
          <w:u w:val="single"/>
        </w:rPr>
        <w:t>Let op!</w:t>
      </w:r>
      <w:r w:rsidR="002C2B61" w:rsidRPr="00E211F5">
        <w:rPr>
          <w:rFonts w:ascii="Arial" w:hAnsi="Arial"/>
          <w:b/>
          <w:bCs/>
          <w:color w:val="333333"/>
          <w:sz w:val="20"/>
          <w:u w:val="single"/>
        </w:rPr>
        <w:br/>
      </w:r>
      <w:r w:rsidR="00CC1191" w:rsidRPr="00CC1191">
        <w:rPr>
          <w:rFonts w:ascii="Arial" w:hAnsi="Arial"/>
          <w:color w:val="333333"/>
          <w:sz w:val="20"/>
        </w:rPr>
        <w:t>Hieronder valt ook een eventueel bezit aan cryptovaluta</w:t>
      </w:r>
      <w:r w:rsidR="00CC1191">
        <w:rPr>
          <w:rFonts w:ascii="Arial" w:hAnsi="Arial"/>
          <w:color w:val="333333"/>
          <w:sz w:val="20"/>
        </w:rPr>
        <w:t>;</w:t>
      </w:r>
    </w:p>
    <w:p w14:paraId="4981B68E" w14:textId="69D12F30"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190C26E6"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79BFC75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DA6F21">
        <w:rPr>
          <w:rFonts w:ascii="Arial" w:hAnsi="Arial"/>
          <w:color w:val="333333"/>
          <w:sz w:val="20"/>
          <w:szCs w:val="20"/>
        </w:rPr>
        <w:t>4</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DA6F21">
        <w:rPr>
          <w:rFonts w:ascii="Arial" w:hAnsi="Arial"/>
          <w:color w:val="333333"/>
          <w:sz w:val="20"/>
          <w:szCs w:val="20"/>
        </w:rPr>
        <w:t>4</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768C9C6C"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0F2AA18C"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617A6303" w14:textId="10225C23" w:rsidR="003A4BE3" w:rsidRPr="00A60C5F" w:rsidRDefault="003A4BE3" w:rsidP="00A60C5F">
      <w:pPr>
        <w:rPr>
          <w:rFonts w:ascii="Arial" w:hAnsi="Arial"/>
          <w:color w:val="333333"/>
          <w:sz w:val="20"/>
        </w:rPr>
      </w:pPr>
      <w:r w:rsidRPr="003A4BE3">
        <w:rPr>
          <w:rFonts w:ascii="Arial" w:hAnsi="Arial"/>
          <w:color w:val="333333"/>
          <w:sz w:val="20"/>
        </w:rPr>
        <w:lastRenderedPageBreak/>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1ED7ED89" w14:textId="77777777" w:rsidR="00A60C5F" w:rsidRDefault="00A60C5F" w:rsidP="00A60C5F">
      <w:pPr>
        <w:rPr>
          <w:rFonts w:ascii="Arial" w:hAnsi="Arial"/>
          <w:color w:val="333333"/>
          <w:sz w:val="20"/>
        </w:rPr>
      </w:pPr>
    </w:p>
    <w:p w14:paraId="20C9A956" w14:textId="4878D633" w:rsidR="00720A96" w:rsidRDefault="00393F1A" w:rsidP="00A60C5F">
      <w:pPr>
        <w:rPr>
          <w:rFonts w:ascii="Arial" w:hAnsi="Arial"/>
          <w:color w:val="333333"/>
          <w:sz w:val="20"/>
        </w:rPr>
      </w:pPr>
      <w:r w:rsidRPr="00393F1A">
        <w:rPr>
          <w:rFonts w:ascii="Arial" w:hAnsi="Arial"/>
          <w:color w:val="333333"/>
          <w:sz w:val="20"/>
        </w:rPr>
        <w:t xml:space="preserve">Daarom ontvangen wij graag </w:t>
      </w:r>
      <w:proofErr w:type="spellStart"/>
      <w:r w:rsidR="00484DAA">
        <w:rPr>
          <w:rFonts w:ascii="Arial" w:hAnsi="Arial"/>
          <w:color w:val="333333"/>
          <w:sz w:val="20"/>
        </w:rPr>
        <w:t>terzake</w:t>
      </w:r>
      <w:proofErr w:type="spellEnd"/>
      <w:r w:rsidR="00484DAA">
        <w:rPr>
          <w:rFonts w:ascii="Arial" w:hAnsi="Arial"/>
          <w:color w:val="333333"/>
          <w:sz w:val="20"/>
        </w:rPr>
        <w:t xml:space="preserve"> van </w:t>
      </w:r>
      <w:r w:rsidR="00484DAA" w:rsidRPr="00484DAA">
        <w:rPr>
          <w:rFonts w:ascii="Arial" w:hAnsi="Arial"/>
          <w:color w:val="333333"/>
          <w:sz w:val="20"/>
        </w:rPr>
        <w:t xml:space="preserve">de overige bezittingen en schulden </w:t>
      </w:r>
      <w:r w:rsidRPr="00393F1A">
        <w:rPr>
          <w:rFonts w:ascii="Arial" w:hAnsi="Arial"/>
          <w:color w:val="333333"/>
          <w:sz w:val="20"/>
        </w:rPr>
        <w:t xml:space="preserve">kopieën van de bankafschriften, waarop de </w:t>
      </w:r>
      <w:r w:rsidR="001D1505">
        <w:rPr>
          <w:rFonts w:ascii="Arial" w:hAnsi="Arial"/>
          <w:color w:val="333333"/>
          <w:sz w:val="20"/>
        </w:rPr>
        <w:t xml:space="preserve">ontvangen inkomsten </w:t>
      </w:r>
      <w:r w:rsidR="00E951B4">
        <w:rPr>
          <w:rFonts w:ascii="Arial" w:hAnsi="Arial"/>
          <w:color w:val="333333"/>
          <w:sz w:val="20"/>
        </w:rPr>
        <w:t xml:space="preserve">in 2024 </w:t>
      </w:r>
      <w:r w:rsidR="000F41A8" w:rsidRPr="000F41A8">
        <w:rPr>
          <w:rFonts w:ascii="Arial" w:hAnsi="Arial"/>
          <w:color w:val="333333"/>
          <w:sz w:val="20"/>
        </w:rPr>
        <w:t xml:space="preserve">is bijgeschreven </w:t>
      </w:r>
      <w:r w:rsidR="001D1505">
        <w:rPr>
          <w:rFonts w:ascii="Arial" w:hAnsi="Arial"/>
          <w:color w:val="333333"/>
          <w:sz w:val="20"/>
        </w:rPr>
        <w:t xml:space="preserve">en </w:t>
      </w:r>
      <w:r w:rsidR="000F41A8">
        <w:rPr>
          <w:rFonts w:ascii="Arial" w:hAnsi="Arial"/>
          <w:color w:val="333333"/>
          <w:sz w:val="20"/>
        </w:rPr>
        <w:t xml:space="preserve">de </w:t>
      </w:r>
      <w:r w:rsidR="001D1505">
        <w:rPr>
          <w:rFonts w:ascii="Arial" w:hAnsi="Arial"/>
          <w:color w:val="333333"/>
          <w:sz w:val="20"/>
        </w:rPr>
        <w:t xml:space="preserve">betaalde rente </w:t>
      </w:r>
      <w:r w:rsidR="00E951B4">
        <w:rPr>
          <w:rFonts w:ascii="Arial" w:hAnsi="Arial"/>
          <w:color w:val="333333"/>
          <w:sz w:val="20"/>
        </w:rPr>
        <w:t xml:space="preserve">in 2024 </w:t>
      </w:r>
      <w:r w:rsidR="001D1505">
        <w:rPr>
          <w:rFonts w:ascii="Arial" w:hAnsi="Arial"/>
          <w:color w:val="333333"/>
          <w:sz w:val="20"/>
        </w:rPr>
        <w:t>is afgeschreven</w:t>
      </w:r>
      <w:r w:rsidR="000F41A8">
        <w:rPr>
          <w:rFonts w:ascii="Arial" w:hAnsi="Arial"/>
          <w:color w:val="333333"/>
          <w:sz w:val="20"/>
        </w:rPr>
        <w:t>.</w:t>
      </w:r>
      <w:r w:rsidRPr="00393F1A">
        <w:rPr>
          <w:rFonts w:ascii="Arial" w:hAnsi="Arial"/>
          <w:color w:val="333333"/>
          <w:sz w:val="20"/>
        </w:rPr>
        <w:t xml:space="preserve">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2291B7BD"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0C0E05">
        <w:rPr>
          <w:rFonts w:ascii="Arial" w:hAnsi="Arial"/>
          <w:color w:val="333333"/>
          <w:sz w:val="20"/>
        </w:rPr>
        <w:t>4</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62C65">
        <w:rPr>
          <w:rFonts w:ascii="Arial" w:hAnsi="Arial"/>
          <w:color w:val="333333"/>
          <w:sz w:val="20"/>
        </w:rPr>
        <w:br/>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70588A75" w:rsidR="002B1F2D" w:rsidRDefault="002B1F2D">
      <w:pPr>
        <w:rPr>
          <w:rFonts w:ascii="Arial" w:hAnsi="Arial"/>
          <w:color w:val="333333"/>
          <w:sz w:val="20"/>
        </w:rPr>
      </w:pPr>
      <w:r w:rsidRPr="00E211F5">
        <w:rPr>
          <w:rFonts w:ascii="Arial" w:hAnsi="Arial"/>
          <w:b/>
          <w:bCs/>
          <w:color w:val="333333"/>
          <w:sz w:val="20"/>
          <w:u w:val="single"/>
        </w:rPr>
        <w:t>Let op</w:t>
      </w:r>
      <w:r w:rsidR="004A2D9B">
        <w:rPr>
          <w:rFonts w:ascii="Arial" w:hAnsi="Arial"/>
          <w:b/>
          <w:bCs/>
          <w:color w:val="333333"/>
          <w:sz w:val="20"/>
          <w:u w:val="single"/>
        </w:rPr>
        <w:t>!</w:t>
      </w:r>
      <w:r>
        <w:rPr>
          <w:rFonts w:ascii="Arial" w:hAnsi="Arial"/>
          <w:color w:val="333333"/>
          <w:sz w:val="20"/>
        </w:rPr>
        <w:t xml:space="preserve"> </w:t>
      </w:r>
      <w:r w:rsidR="004A2D9B">
        <w:rPr>
          <w:rFonts w:ascii="Arial" w:hAnsi="Arial"/>
          <w:color w:val="333333"/>
          <w:sz w:val="20"/>
        </w:rPr>
        <w:br/>
      </w:r>
      <w:r>
        <w:rPr>
          <w:rFonts w:ascii="Arial" w:hAnsi="Arial"/>
          <w:color w:val="333333"/>
          <w:sz w:val="20"/>
        </w:rPr>
        <w:t xml:space="preserve">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 xml:space="preserve">inkomen tot </w:t>
      </w:r>
      <w:r w:rsidR="00F506B1">
        <w:rPr>
          <w:rFonts w:ascii="Arial" w:hAnsi="Arial"/>
          <w:color w:val="333333"/>
          <w:sz w:val="20"/>
        </w:rPr>
        <w:t xml:space="preserve">en met </w:t>
      </w:r>
      <w:r>
        <w:rPr>
          <w:rFonts w:ascii="Arial" w:hAnsi="Arial"/>
          <w:color w:val="333333"/>
          <w:sz w:val="20"/>
        </w:rPr>
        <w:t>€ </w:t>
      </w:r>
      <w:r w:rsidR="00734456">
        <w:rPr>
          <w:rFonts w:ascii="Arial" w:hAnsi="Arial"/>
          <w:color w:val="333333"/>
          <w:sz w:val="20"/>
        </w:rPr>
        <w:t>9</w:t>
      </w:r>
      <w:r w:rsidR="003C6304">
        <w:rPr>
          <w:rFonts w:ascii="Arial" w:hAnsi="Arial"/>
          <w:color w:val="333333"/>
          <w:sz w:val="20"/>
        </w:rPr>
        <w:t>.</w:t>
      </w:r>
      <w:r w:rsidR="00734456">
        <w:rPr>
          <w:rFonts w:ascii="Arial" w:hAnsi="Arial"/>
          <w:color w:val="333333"/>
          <w:sz w:val="20"/>
        </w:rPr>
        <w:t>420</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w:t>
      </w:r>
      <w:r w:rsidR="00734456">
        <w:rPr>
          <w:rFonts w:ascii="Arial" w:hAnsi="Arial"/>
          <w:color w:val="333333"/>
          <w:sz w:val="20"/>
        </w:rPr>
        <w:t>63</w:t>
      </w:r>
      <w:r>
        <w:rPr>
          <w:rFonts w:ascii="Arial" w:hAnsi="Arial"/>
          <w:color w:val="333333"/>
          <w:sz w:val="20"/>
        </w:rPr>
        <w:t xml:space="preserve">. Voor inkomen boven € </w:t>
      </w:r>
      <w:r w:rsidR="002D1B0F">
        <w:rPr>
          <w:rFonts w:ascii="Arial" w:hAnsi="Arial"/>
          <w:color w:val="333333"/>
          <w:sz w:val="20"/>
        </w:rPr>
        <w:t>9</w:t>
      </w:r>
      <w:r w:rsidR="008D2990">
        <w:rPr>
          <w:rFonts w:ascii="Arial" w:hAnsi="Arial"/>
          <w:color w:val="333333"/>
          <w:sz w:val="20"/>
        </w:rPr>
        <w:t>.</w:t>
      </w:r>
      <w:r w:rsidR="002D1B0F">
        <w:rPr>
          <w:rFonts w:ascii="Arial" w:hAnsi="Arial"/>
          <w:color w:val="333333"/>
          <w:sz w:val="20"/>
        </w:rPr>
        <w:t>420</w:t>
      </w:r>
      <w:r>
        <w:rPr>
          <w:rFonts w:ascii="Arial" w:hAnsi="Arial"/>
          <w:color w:val="333333"/>
          <w:sz w:val="20"/>
        </w:rPr>
        <w:t xml:space="preserve"> </w:t>
      </w:r>
      <w:r w:rsidR="00BB7248">
        <w:rPr>
          <w:rFonts w:ascii="Arial" w:hAnsi="Arial"/>
          <w:color w:val="333333"/>
          <w:sz w:val="20"/>
        </w:rPr>
        <w:t xml:space="preserve">tot </w:t>
      </w:r>
      <w:r w:rsidR="00F506B1">
        <w:rPr>
          <w:rFonts w:ascii="Arial" w:hAnsi="Arial"/>
          <w:color w:val="333333"/>
          <w:sz w:val="20"/>
        </w:rPr>
        <w:t xml:space="preserve">en met </w:t>
      </w:r>
      <w:r w:rsidR="00BB7248">
        <w:rPr>
          <w:rFonts w:ascii="Arial" w:hAnsi="Arial"/>
          <w:color w:val="333333"/>
          <w:sz w:val="20"/>
        </w:rPr>
        <w:t xml:space="preserve">€ </w:t>
      </w:r>
      <w:r w:rsidR="00734456">
        <w:rPr>
          <w:rFonts w:ascii="Arial" w:hAnsi="Arial"/>
          <w:color w:val="333333"/>
          <w:sz w:val="20"/>
        </w:rPr>
        <w:t>50</w:t>
      </w:r>
      <w:r w:rsidR="00992A95" w:rsidRPr="00992A95">
        <w:rPr>
          <w:rFonts w:ascii="Arial" w:hAnsi="Arial"/>
          <w:color w:val="333333"/>
          <w:sz w:val="20"/>
        </w:rPr>
        <w:t>.</w:t>
      </w:r>
      <w:r w:rsidR="00734456">
        <w:rPr>
          <w:rFonts w:ascii="Arial" w:hAnsi="Arial"/>
          <w:color w:val="333333"/>
          <w:sz w:val="20"/>
        </w:rPr>
        <w:t>034</w:t>
      </w:r>
      <w:r w:rsidR="00992A95" w:rsidRPr="00992A95" w:rsidDel="00992A95">
        <w:rPr>
          <w:rFonts w:ascii="Arial" w:hAnsi="Arial"/>
          <w:color w:val="333333"/>
          <w:sz w:val="20"/>
        </w:rPr>
        <w:t xml:space="preserve"> </w:t>
      </w:r>
      <w:r>
        <w:rPr>
          <w:rFonts w:ascii="Arial" w:hAnsi="Arial"/>
          <w:color w:val="333333"/>
          <w:sz w:val="20"/>
        </w:rPr>
        <w:t>is deze 1,65% van het verzamelinkomen. Voor inkomen boven €</w:t>
      </w:r>
      <w:r w:rsidR="00404AE4">
        <w:rPr>
          <w:rFonts w:ascii="Arial" w:hAnsi="Arial"/>
          <w:color w:val="333333"/>
          <w:sz w:val="20"/>
        </w:rPr>
        <w:t> </w:t>
      </w:r>
      <w:r w:rsidR="001C4480">
        <w:rPr>
          <w:rFonts w:ascii="Arial" w:hAnsi="Arial"/>
          <w:color w:val="333333"/>
          <w:sz w:val="20"/>
        </w:rPr>
        <w:t>50</w:t>
      </w:r>
      <w:r w:rsidR="00992A95" w:rsidRPr="00992A95">
        <w:rPr>
          <w:rFonts w:ascii="Arial" w:hAnsi="Arial"/>
          <w:color w:val="333333"/>
          <w:sz w:val="20"/>
        </w:rPr>
        <w:t>.</w:t>
      </w:r>
      <w:r w:rsidR="001C4480">
        <w:rPr>
          <w:rFonts w:ascii="Arial" w:hAnsi="Arial"/>
          <w:color w:val="333333"/>
          <w:sz w:val="20"/>
        </w:rPr>
        <w:t>034</w:t>
      </w:r>
      <w:r w:rsidR="00992A95" w:rsidRPr="00992A95" w:rsidDel="00992A95">
        <w:rPr>
          <w:rFonts w:ascii="Arial" w:hAnsi="Arial"/>
          <w:color w:val="333333"/>
          <w:sz w:val="20"/>
        </w:rPr>
        <w:t xml:space="preserve"> </w:t>
      </w:r>
      <w:r>
        <w:rPr>
          <w:rFonts w:ascii="Arial" w:hAnsi="Arial"/>
          <w:color w:val="333333"/>
          <w:sz w:val="20"/>
        </w:rPr>
        <w:t xml:space="preserve">bedraagt de drempel € </w:t>
      </w:r>
      <w:r w:rsidR="001C4480">
        <w:rPr>
          <w:rFonts w:ascii="Arial" w:hAnsi="Arial"/>
          <w:color w:val="333333"/>
          <w:sz w:val="20"/>
        </w:rPr>
        <w:t>825</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1C4480">
        <w:rPr>
          <w:rFonts w:ascii="Arial" w:hAnsi="Arial"/>
          <w:color w:val="333333"/>
          <w:sz w:val="20"/>
        </w:rPr>
        <w:t>50</w:t>
      </w:r>
      <w:r w:rsidR="00992A95" w:rsidRPr="00992A95">
        <w:rPr>
          <w:rFonts w:ascii="Arial" w:hAnsi="Arial"/>
          <w:color w:val="333333"/>
          <w:sz w:val="20"/>
        </w:rPr>
        <w:t>.</w:t>
      </w:r>
      <w:r w:rsidR="001C4480">
        <w:rPr>
          <w:rFonts w:ascii="Arial" w:hAnsi="Arial"/>
          <w:color w:val="333333"/>
          <w:sz w:val="20"/>
        </w:rPr>
        <w:t>034</w:t>
      </w:r>
      <w:r>
        <w:rPr>
          <w:rFonts w:ascii="Arial" w:hAnsi="Arial"/>
          <w:color w:val="333333"/>
          <w:sz w:val="20"/>
        </w:rPr>
        <w:t>. Als uw kosten lager zijn dan de geldende drempel, dan is niets aftrekbaar. Denkt u aan aftrek toe te komen, geef dan een specificatie van alle ziektekosten.</w:t>
      </w:r>
      <w:r w:rsidR="00D45CFC">
        <w:rPr>
          <w:rFonts w:ascii="Arial" w:hAnsi="Arial"/>
          <w:color w:val="333333"/>
          <w:sz w:val="20"/>
        </w:rPr>
        <w:t xml:space="preserve"> Voor fiscale partner</w:t>
      </w:r>
      <w:r w:rsidR="00800F28">
        <w:rPr>
          <w:rFonts w:ascii="Arial" w:hAnsi="Arial"/>
          <w:color w:val="333333"/>
          <w:sz w:val="20"/>
        </w:rPr>
        <w:t>s worden de ziektekosten en verzamelinkomens samengeteld</w:t>
      </w:r>
      <w:r w:rsidR="00650BF9">
        <w:rPr>
          <w:rFonts w:ascii="Arial" w:hAnsi="Arial"/>
          <w:color w:val="333333"/>
          <w:sz w:val="20"/>
        </w:rPr>
        <w:t>, en gelden aangepaste drempels.</w:t>
      </w:r>
      <w:r w:rsidR="00800F28">
        <w:rPr>
          <w:rFonts w:ascii="Arial" w:hAnsi="Arial"/>
          <w:color w:val="333333"/>
          <w:sz w:val="20"/>
        </w:rPr>
        <w:t xml:space="preserve">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6A65B632"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5B0B976B"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6BCDC5B"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 xml:space="preserve">Betaalde </w:t>
      </w:r>
      <w:r w:rsidR="006E542D">
        <w:rPr>
          <w:rFonts w:ascii="Arial" w:hAnsi="Arial"/>
          <w:color w:val="333333"/>
          <w:sz w:val="20"/>
        </w:rPr>
        <w:t xml:space="preserve">bemiddelingskosten </w:t>
      </w:r>
      <w:r w:rsidR="005118D0">
        <w:rPr>
          <w:rFonts w:ascii="Arial" w:hAnsi="Arial"/>
          <w:color w:val="333333"/>
          <w:sz w:val="20"/>
        </w:rPr>
        <w:t>bij een direct ingaande lijfrente en betalingsbewijs;</w:t>
      </w:r>
    </w:p>
    <w:p w14:paraId="49640793" w14:textId="765E6BE4" w:rsidR="002B1F2D" w:rsidRPr="00B473D4"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3371C1">
        <w:rPr>
          <w:rFonts w:ascii="Arial" w:hAnsi="Arial"/>
          <w:color w:val="333333"/>
          <w:sz w:val="20"/>
          <w:u w:val="single"/>
        </w:rPr>
        <w:t>3</w:t>
      </w:r>
      <w:r w:rsidR="00F8037E">
        <w:rPr>
          <w:rFonts w:ascii="Arial" w:hAnsi="Arial"/>
          <w:color w:val="333333"/>
          <w:sz w:val="20"/>
          <w:u w:val="single"/>
        </w:rPr>
        <w:t>.</w:t>
      </w:r>
      <w:r w:rsidR="00D62C65">
        <w:rPr>
          <w:rFonts w:ascii="Arial" w:hAnsi="Arial"/>
          <w:color w:val="333333"/>
          <w:sz w:val="20"/>
          <w:u w:val="single"/>
        </w:rPr>
        <w:br/>
      </w:r>
    </w:p>
    <w:p w14:paraId="630CB192" w14:textId="047FCE68" w:rsidR="001C0C43" w:rsidRDefault="001C0C43" w:rsidP="00B473D4">
      <w:pPr>
        <w:rPr>
          <w:rFonts w:ascii="Arial" w:hAnsi="Arial"/>
          <w:color w:val="333333"/>
          <w:sz w:val="20"/>
        </w:rPr>
      </w:pPr>
      <w:r w:rsidRPr="00E211F5">
        <w:rPr>
          <w:rFonts w:ascii="Arial" w:hAnsi="Arial"/>
          <w:b/>
          <w:bCs/>
          <w:color w:val="333333"/>
          <w:sz w:val="20"/>
        </w:rPr>
        <w:t>Let op</w:t>
      </w:r>
      <w:r w:rsidR="004A2D9B" w:rsidRPr="00E211F5">
        <w:rPr>
          <w:rFonts w:ascii="Arial" w:hAnsi="Arial"/>
          <w:b/>
          <w:bCs/>
          <w:color w:val="333333"/>
          <w:sz w:val="20"/>
        </w:rPr>
        <w:t>!</w:t>
      </w:r>
      <w:r w:rsidR="004A2D9B">
        <w:rPr>
          <w:rFonts w:ascii="Arial" w:hAnsi="Arial"/>
          <w:color w:val="333333"/>
          <w:sz w:val="20"/>
        </w:rPr>
        <w:br/>
      </w:r>
      <w:r>
        <w:rPr>
          <w:rFonts w:ascii="Arial" w:hAnsi="Arial"/>
          <w:color w:val="333333"/>
          <w:sz w:val="20"/>
        </w:rPr>
        <w:t xml:space="preserve">Vanaf 2023 </w:t>
      </w:r>
      <w:r w:rsidR="00315A4E">
        <w:rPr>
          <w:rFonts w:ascii="Arial" w:hAnsi="Arial"/>
          <w:color w:val="333333"/>
          <w:sz w:val="20"/>
        </w:rPr>
        <w:t>zijn de jaar- en reserveringsruimte verruimd</w:t>
      </w:r>
      <w:r w:rsidR="00EB01A8">
        <w:rPr>
          <w:rFonts w:ascii="Arial" w:hAnsi="Arial"/>
          <w:color w:val="333333"/>
          <w:sz w:val="20"/>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1F5E0C0E"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lastRenderedPageBreak/>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297D3FF2" w:rsidR="002A38C7" w:rsidRDefault="002A38C7">
      <w:pPr>
        <w:rPr>
          <w:rFonts w:ascii="Arial" w:hAnsi="Arial"/>
          <w:color w:val="333333"/>
          <w:sz w:val="20"/>
        </w:rPr>
      </w:pPr>
      <w:r w:rsidRPr="00E211F5">
        <w:rPr>
          <w:rFonts w:ascii="Arial" w:hAnsi="Arial"/>
          <w:b/>
          <w:bCs/>
          <w:color w:val="333333"/>
          <w:sz w:val="20"/>
        </w:rPr>
        <w:t>Let op!</w:t>
      </w:r>
      <w:r>
        <w:rPr>
          <w:rFonts w:ascii="Arial" w:hAnsi="Arial"/>
          <w:color w:val="333333"/>
          <w:sz w:val="20"/>
        </w:rPr>
        <w:t xml:space="preserve"> </w:t>
      </w:r>
      <w:r w:rsidR="00D32695">
        <w:rPr>
          <w:rFonts w:ascii="Arial" w:hAnsi="Arial"/>
          <w:color w:val="333333"/>
          <w:sz w:val="20"/>
        </w:rPr>
        <w:br/>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651CFA">
        <w:rPr>
          <w:rFonts w:ascii="Arial" w:hAnsi="Arial"/>
          <w:color w:val="333333"/>
          <w:sz w:val="20"/>
        </w:rPr>
        <w:t>4</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650BF9">
        <w:rPr>
          <w:rFonts w:ascii="Arial" w:hAnsi="Arial"/>
          <w:color w:val="333333"/>
          <w:sz w:val="20"/>
        </w:rPr>
        <w:t>36,9</w:t>
      </w:r>
      <w:r w:rsidR="00651CFA">
        <w:rPr>
          <w:rFonts w:ascii="Arial" w:hAnsi="Arial"/>
          <w:color w:val="333333"/>
          <w:sz w:val="20"/>
        </w:rPr>
        <w:t>7</w:t>
      </w:r>
      <w:r>
        <w:rPr>
          <w:rFonts w:ascii="Arial" w:hAnsi="Arial"/>
          <w:color w:val="333333"/>
          <w:sz w:val="20"/>
        </w:rPr>
        <w:t>%.</w:t>
      </w:r>
    </w:p>
    <w:p w14:paraId="01D23DD9" w14:textId="2BD1E409" w:rsidR="000F394E" w:rsidRDefault="000F394E">
      <w:pPr>
        <w:rPr>
          <w:rFonts w:ascii="Arial" w:hAnsi="Arial"/>
          <w:b/>
          <w:color w:val="AA0A2F"/>
          <w:sz w:val="32"/>
          <w:szCs w:val="32"/>
        </w:rPr>
      </w:pP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t>Overige informatie</w:t>
      </w:r>
    </w:p>
    <w:p w14:paraId="01CB6105" w14:textId="77777777" w:rsidR="002B1F2D" w:rsidRDefault="002B1F2D">
      <w:pPr>
        <w:rPr>
          <w:rFonts w:ascii="Arial" w:hAnsi="Arial"/>
          <w:color w:val="333333"/>
          <w:sz w:val="20"/>
        </w:rPr>
      </w:pPr>
    </w:p>
    <w:p w14:paraId="7255BB01" w14:textId="361E0C9A"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w:t>
      </w:r>
      <w:r w:rsidR="00F17F41">
        <w:rPr>
          <w:rFonts w:ascii="Arial" w:hAnsi="Arial"/>
          <w:color w:val="333333"/>
        </w:rPr>
        <w:t>te veel</w:t>
      </w:r>
      <w:r>
        <w:rPr>
          <w:rFonts w:ascii="Arial" w:hAnsi="Arial"/>
          <w:color w:val="333333"/>
        </w:rPr>
        <w:t xml:space="preserve">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39D638DA"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w:t>
      </w:r>
      <w:r w:rsidR="00F17F41">
        <w:rPr>
          <w:rFonts w:ascii="Arial" w:hAnsi="Arial"/>
          <w:color w:val="333333"/>
          <w:sz w:val="20"/>
        </w:rPr>
        <w:t>’</w:t>
      </w:r>
      <w:r>
        <w:rPr>
          <w:rFonts w:ascii="Arial" w:hAnsi="Arial"/>
          <w:color w:val="333333"/>
          <w:sz w:val="20"/>
        </w:rPr>
        <w:t>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7F7085">
        <w:trPr>
          <w:cantSplit/>
          <w:trHeight w:val="1437"/>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43146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1632D" w14:textId="77777777" w:rsidR="00264544" w:rsidRDefault="00264544">
      <w:r>
        <w:separator/>
      </w:r>
    </w:p>
  </w:endnote>
  <w:endnote w:type="continuationSeparator" w:id="0">
    <w:p w14:paraId="6731DD38" w14:textId="77777777" w:rsidR="00264544" w:rsidRDefault="00264544">
      <w:r>
        <w:continuationSeparator/>
      </w:r>
    </w:p>
  </w:endnote>
  <w:endnote w:type="continuationNotice" w:id="1">
    <w:p w14:paraId="57764C62" w14:textId="77777777" w:rsidR="00264544" w:rsidRDefault="00264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973E" w14:textId="77777777" w:rsidR="00510C28" w:rsidRDefault="00510C28" w:rsidP="001A1035">
    <w:pPr>
      <w:pStyle w:val="Voettekst"/>
      <w:ind w:right="360"/>
      <w:rPr>
        <w:rFonts w:ascii="Arial" w:hAnsi="Arial" w:cs="Arial"/>
        <w:sz w:val="20"/>
        <w:szCs w:val="24"/>
      </w:rPr>
    </w:pPr>
  </w:p>
  <w:p w14:paraId="1E5A574B" w14:textId="2E25EFA8" w:rsidR="007E3766" w:rsidRPr="00E734FB" w:rsidRDefault="008C5456" w:rsidP="007E3766">
    <w:pPr>
      <w:pStyle w:val="Voettekstdatum"/>
      <w:rPr>
        <w:color w:val="AA0A2F"/>
        <w:szCs w:val="16"/>
      </w:rPr>
    </w:pPr>
    <w:r w:rsidRPr="008C5456">
      <w:rPr>
        <w:color w:val="AA0A2F"/>
        <w:szCs w:val="16"/>
      </w:rPr>
      <w:t>Checklist gegevens aangifte inkomstenbelasting 202</w:t>
    </w:r>
    <w:r w:rsidR="004641E2">
      <w:rPr>
        <w:color w:val="AA0A2F"/>
        <w:szCs w:val="16"/>
      </w:rPr>
      <w:t>4</w:t>
    </w:r>
    <w:r w:rsidRPr="008C5456">
      <w:rPr>
        <w:color w:val="AA0A2F"/>
        <w:szCs w:val="16"/>
      </w:rPr>
      <w:t xml:space="preserve"> </w:t>
    </w:r>
    <w:r w:rsidR="007E3766" w:rsidRPr="00E734FB">
      <w:rPr>
        <w:color w:val="AA0A2F"/>
        <w:szCs w:val="16"/>
      </w:rPr>
      <w:t>© Register Belastingadviseurs</w:t>
    </w:r>
  </w:p>
  <w:p w14:paraId="4F6B0847" w14:textId="0F0BDE92" w:rsidR="00CD7FE8" w:rsidRPr="008810AC" w:rsidRDefault="00842A9C" w:rsidP="001A1035">
    <w:pPr>
      <w:pStyle w:val="Voettekst"/>
      <w:ind w:right="360"/>
      <w:rPr>
        <w:rStyle w:val="Paginanummer"/>
        <w:rFonts w:ascii="Arial" w:hAnsi="Arial" w:cs="Arial"/>
        <w:sz w:val="16"/>
        <w:szCs w:val="16"/>
      </w:rPr>
    </w:pPr>
    <w:r>
      <w:rPr>
        <w:rFonts w:ascii="Arial" w:hAnsi="Arial" w:cs="Arial"/>
        <w:sz w:val="16"/>
        <w:szCs w:val="16"/>
      </w:rPr>
      <w:t>11</w:t>
    </w:r>
    <w:r w:rsidR="009D4661" w:rsidRPr="009D4661">
      <w:rPr>
        <w:rFonts w:ascii="Arial" w:hAnsi="Arial" w:cs="Arial"/>
        <w:sz w:val="16"/>
        <w:szCs w:val="16"/>
      </w:rPr>
      <w:t xml:space="preserve"> </w:t>
    </w:r>
    <w:r w:rsidR="009D4661">
      <w:rPr>
        <w:rFonts w:ascii="Arial" w:hAnsi="Arial" w:cs="Arial"/>
        <w:sz w:val="16"/>
        <w:szCs w:val="16"/>
      </w:rPr>
      <w:t>decem</w:t>
    </w:r>
    <w:r w:rsidR="009D4661" w:rsidRPr="009D4661">
      <w:rPr>
        <w:rFonts w:ascii="Arial" w:hAnsi="Arial" w:cs="Arial"/>
        <w:sz w:val="16"/>
        <w:szCs w:val="16"/>
      </w:rPr>
      <w:t>ber 202</w:t>
    </w:r>
    <w:r w:rsidR="004641E2">
      <w:rPr>
        <w:rFonts w:ascii="Arial" w:hAnsi="Arial" w:cs="Arial"/>
        <w:sz w:val="16"/>
        <w:szCs w:val="16"/>
      </w:rPr>
      <w:t>4</w:t>
    </w:r>
    <w:r w:rsidR="009D4661">
      <w:rPr>
        <w:rFonts w:ascii="Arial" w:hAnsi="Arial" w:cs="Arial"/>
        <w:sz w:val="16"/>
        <w:szCs w:val="16"/>
      </w:rPr>
      <w:tab/>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A2F0" w14:textId="77777777" w:rsidR="00264544" w:rsidRDefault="00264544">
      <w:r>
        <w:separator/>
      </w:r>
    </w:p>
  </w:footnote>
  <w:footnote w:type="continuationSeparator" w:id="0">
    <w:p w14:paraId="76016C07" w14:textId="77777777" w:rsidR="00264544" w:rsidRDefault="00264544">
      <w:r>
        <w:continuationSeparator/>
      </w:r>
    </w:p>
  </w:footnote>
  <w:footnote w:type="continuationNotice" w:id="1">
    <w:p w14:paraId="4E558894" w14:textId="77777777" w:rsidR="00264544" w:rsidRDefault="00264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3A6"/>
    <w:rsid w:val="0001552D"/>
    <w:rsid w:val="00015A1F"/>
    <w:rsid w:val="00016F88"/>
    <w:rsid w:val="0001749B"/>
    <w:rsid w:val="000211D1"/>
    <w:rsid w:val="0002153B"/>
    <w:rsid w:val="00023317"/>
    <w:rsid w:val="000275EE"/>
    <w:rsid w:val="00031A2F"/>
    <w:rsid w:val="00034B05"/>
    <w:rsid w:val="00036EEA"/>
    <w:rsid w:val="00040FCD"/>
    <w:rsid w:val="00042070"/>
    <w:rsid w:val="000431A3"/>
    <w:rsid w:val="0004389D"/>
    <w:rsid w:val="0004461F"/>
    <w:rsid w:val="00051B79"/>
    <w:rsid w:val="00053173"/>
    <w:rsid w:val="00053F90"/>
    <w:rsid w:val="0005543C"/>
    <w:rsid w:val="0005562F"/>
    <w:rsid w:val="000612B9"/>
    <w:rsid w:val="000613AA"/>
    <w:rsid w:val="00063E83"/>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0E05"/>
    <w:rsid w:val="000C136B"/>
    <w:rsid w:val="000C4981"/>
    <w:rsid w:val="000C6F52"/>
    <w:rsid w:val="000D0669"/>
    <w:rsid w:val="000D1641"/>
    <w:rsid w:val="000D1C5B"/>
    <w:rsid w:val="000D216C"/>
    <w:rsid w:val="000D2357"/>
    <w:rsid w:val="000D2CA6"/>
    <w:rsid w:val="000E17A8"/>
    <w:rsid w:val="000E29DA"/>
    <w:rsid w:val="000E6FB6"/>
    <w:rsid w:val="000F16C6"/>
    <w:rsid w:val="000F3079"/>
    <w:rsid w:val="000F394E"/>
    <w:rsid w:val="000F41A8"/>
    <w:rsid w:val="000F51F2"/>
    <w:rsid w:val="00100553"/>
    <w:rsid w:val="00101F20"/>
    <w:rsid w:val="001020EE"/>
    <w:rsid w:val="0010375D"/>
    <w:rsid w:val="00105139"/>
    <w:rsid w:val="00105A45"/>
    <w:rsid w:val="00106174"/>
    <w:rsid w:val="00112B46"/>
    <w:rsid w:val="0011685F"/>
    <w:rsid w:val="00120C87"/>
    <w:rsid w:val="00121889"/>
    <w:rsid w:val="001221D9"/>
    <w:rsid w:val="0012376D"/>
    <w:rsid w:val="00123E1D"/>
    <w:rsid w:val="001260AA"/>
    <w:rsid w:val="001336D5"/>
    <w:rsid w:val="0013418A"/>
    <w:rsid w:val="00135D30"/>
    <w:rsid w:val="00137441"/>
    <w:rsid w:val="00137E45"/>
    <w:rsid w:val="00145C48"/>
    <w:rsid w:val="001500E2"/>
    <w:rsid w:val="00150EB3"/>
    <w:rsid w:val="00151109"/>
    <w:rsid w:val="00152100"/>
    <w:rsid w:val="001525DA"/>
    <w:rsid w:val="00152B5C"/>
    <w:rsid w:val="00152F6E"/>
    <w:rsid w:val="00153E6F"/>
    <w:rsid w:val="001574FD"/>
    <w:rsid w:val="00174090"/>
    <w:rsid w:val="00174153"/>
    <w:rsid w:val="0017484B"/>
    <w:rsid w:val="00175411"/>
    <w:rsid w:val="00175F8E"/>
    <w:rsid w:val="001767E2"/>
    <w:rsid w:val="00180556"/>
    <w:rsid w:val="0018352E"/>
    <w:rsid w:val="00183599"/>
    <w:rsid w:val="001847C3"/>
    <w:rsid w:val="00184B4F"/>
    <w:rsid w:val="001934EF"/>
    <w:rsid w:val="00194DCE"/>
    <w:rsid w:val="00195C7D"/>
    <w:rsid w:val="00196628"/>
    <w:rsid w:val="001969FC"/>
    <w:rsid w:val="001A1035"/>
    <w:rsid w:val="001B5F1A"/>
    <w:rsid w:val="001B6207"/>
    <w:rsid w:val="001C0C43"/>
    <w:rsid w:val="001C2E98"/>
    <w:rsid w:val="001C4480"/>
    <w:rsid w:val="001C49C0"/>
    <w:rsid w:val="001C5835"/>
    <w:rsid w:val="001C6451"/>
    <w:rsid w:val="001C7C69"/>
    <w:rsid w:val="001D1505"/>
    <w:rsid w:val="001D2FB8"/>
    <w:rsid w:val="001D6E51"/>
    <w:rsid w:val="001D74EB"/>
    <w:rsid w:val="001E1C72"/>
    <w:rsid w:val="001E71A6"/>
    <w:rsid w:val="001E764C"/>
    <w:rsid w:val="001F51BD"/>
    <w:rsid w:val="001F5A45"/>
    <w:rsid w:val="001F7045"/>
    <w:rsid w:val="00200803"/>
    <w:rsid w:val="00203A91"/>
    <w:rsid w:val="00211D5B"/>
    <w:rsid w:val="00215233"/>
    <w:rsid w:val="00216795"/>
    <w:rsid w:val="00217229"/>
    <w:rsid w:val="00222BE5"/>
    <w:rsid w:val="00224EF7"/>
    <w:rsid w:val="0022553A"/>
    <w:rsid w:val="002261DC"/>
    <w:rsid w:val="00226643"/>
    <w:rsid w:val="00226A9A"/>
    <w:rsid w:val="00226B87"/>
    <w:rsid w:val="00232A11"/>
    <w:rsid w:val="00234EDA"/>
    <w:rsid w:val="00237434"/>
    <w:rsid w:val="00237942"/>
    <w:rsid w:val="00246E91"/>
    <w:rsid w:val="0025522F"/>
    <w:rsid w:val="002564E2"/>
    <w:rsid w:val="002576F1"/>
    <w:rsid w:val="00257A5D"/>
    <w:rsid w:val="00261482"/>
    <w:rsid w:val="00261FEF"/>
    <w:rsid w:val="00264544"/>
    <w:rsid w:val="0026588B"/>
    <w:rsid w:val="00265FAA"/>
    <w:rsid w:val="00266A8A"/>
    <w:rsid w:val="00267708"/>
    <w:rsid w:val="0027395C"/>
    <w:rsid w:val="00273A43"/>
    <w:rsid w:val="00277E9F"/>
    <w:rsid w:val="0028224C"/>
    <w:rsid w:val="00282E7D"/>
    <w:rsid w:val="002858AA"/>
    <w:rsid w:val="002913BE"/>
    <w:rsid w:val="00295150"/>
    <w:rsid w:val="00297318"/>
    <w:rsid w:val="002A2CA1"/>
    <w:rsid w:val="002A38C7"/>
    <w:rsid w:val="002A5242"/>
    <w:rsid w:val="002A57D2"/>
    <w:rsid w:val="002B1595"/>
    <w:rsid w:val="002B1F2D"/>
    <w:rsid w:val="002B3570"/>
    <w:rsid w:val="002B5610"/>
    <w:rsid w:val="002B6C10"/>
    <w:rsid w:val="002C2B61"/>
    <w:rsid w:val="002C42C3"/>
    <w:rsid w:val="002C6FC4"/>
    <w:rsid w:val="002D1B0F"/>
    <w:rsid w:val="002D2613"/>
    <w:rsid w:val="002D3166"/>
    <w:rsid w:val="002D5D7C"/>
    <w:rsid w:val="002D6865"/>
    <w:rsid w:val="002E13AE"/>
    <w:rsid w:val="002E46DD"/>
    <w:rsid w:val="002E5BEA"/>
    <w:rsid w:val="002E7BC7"/>
    <w:rsid w:val="002F1126"/>
    <w:rsid w:val="002F1215"/>
    <w:rsid w:val="002F4FF4"/>
    <w:rsid w:val="002F6348"/>
    <w:rsid w:val="00302D32"/>
    <w:rsid w:val="0030493E"/>
    <w:rsid w:val="00306295"/>
    <w:rsid w:val="00307729"/>
    <w:rsid w:val="00310054"/>
    <w:rsid w:val="00310CF2"/>
    <w:rsid w:val="00310D00"/>
    <w:rsid w:val="003123FE"/>
    <w:rsid w:val="0031468F"/>
    <w:rsid w:val="003147A3"/>
    <w:rsid w:val="00315A4E"/>
    <w:rsid w:val="00321E97"/>
    <w:rsid w:val="003253A5"/>
    <w:rsid w:val="00326C35"/>
    <w:rsid w:val="003302FE"/>
    <w:rsid w:val="00332B35"/>
    <w:rsid w:val="00334D90"/>
    <w:rsid w:val="00336703"/>
    <w:rsid w:val="00336B6F"/>
    <w:rsid w:val="003371C1"/>
    <w:rsid w:val="00346D4B"/>
    <w:rsid w:val="0034736B"/>
    <w:rsid w:val="00350043"/>
    <w:rsid w:val="00351431"/>
    <w:rsid w:val="0035146C"/>
    <w:rsid w:val="00353BCF"/>
    <w:rsid w:val="003543BC"/>
    <w:rsid w:val="00355E38"/>
    <w:rsid w:val="00355FF5"/>
    <w:rsid w:val="00361A66"/>
    <w:rsid w:val="00361C02"/>
    <w:rsid w:val="00362FBD"/>
    <w:rsid w:val="00363C38"/>
    <w:rsid w:val="00372C75"/>
    <w:rsid w:val="00372C84"/>
    <w:rsid w:val="00373CCE"/>
    <w:rsid w:val="00375F91"/>
    <w:rsid w:val="00376E04"/>
    <w:rsid w:val="0038122A"/>
    <w:rsid w:val="0038476D"/>
    <w:rsid w:val="00384C92"/>
    <w:rsid w:val="00385FCD"/>
    <w:rsid w:val="00386239"/>
    <w:rsid w:val="00390888"/>
    <w:rsid w:val="00391D4D"/>
    <w:rsid w:val="00392618"/>
    <w:rsid w:val="003936A3"/>
    <w:rsid w:val="00393F1A"/>
    <w:rsid w:val="003950E0"/>
    <w:rsid w:val="00395B1C"/>
    <w:rsid w:val="003961CB"/>
    <w:rsid w:val="003977F9"/>
    <w:rsid w:val="003A1187"/>
    <w:rsid w:val="003A2CC1"/>
    <w:rsid w:val="003A4BE3"/>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04BB7"/>
    <w:rsid w:val="00406B1A"/>
    <w:rsid w:val="0040739F"/>
    <w:rsid w:val="00410CC7"/>
    <w:rsid w:val="00410FED"/>
    <w:rsid w:val="00422F35"/>
    <w:rsid w:val="00425643"/>
    <w:rsid w:val="0043146F"/>
    <w:rsid w:val="0043726D"/>
    <w:rsid w:val="00437430"/>
    <w:rsid w:val="004426EC"/>
    <w:rsid w:val="004502B6"/>
    <w:rsid w:val="004506D6"/>
    <w:rsid w:val="00450FFB"/>
    <w:rsid w:val="00452506"/>
    <w:rsid w:val="00454B8B"/>
    <w:rsid w:val="00460F34"/>
    <w:rsid w:val="0046130F"/>
    <w:rsid w:val="00461903"/>
    <w:rsid w:val="004641E2"/>
    <w:rsid w:val="00464C9D"/>
    <w:rsid w:val="004722F5"/>
    <w:rsid w:val="00472464"/>
    <w:rsid w:val="00475F43"/>
    <w:rsid w:val="00477472"/>
    <w:rsid w:val="00481140"/>
    <w:rsid w:val="00483D14"/>
    <w:rsid w:val="00484DAA"/>
    <w:rsid w:val="00485792"/>
    <w:rsid w:val="004866F5"/>
    <w:rsid w:val="004879FB"/>
    <w:rsid w:val="0049719B"/>
    <w:rsid w:val="004A2D9B"/>
    <w:rsid w:val="004A3B43"/>
    <w:rsid w:val="004A3ECA"/>
    <w:rsid w:val="004A44B8"/>
    <w:rsid w:val="004B5005"/>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6DFB"/>
    <w:rsid w:val="004E7080"/>
    <w:rsid w:val="004E77D4"/>
    <w:rsid w:val="004F4ED9"/>
    <w:rsid w:val="004F5BE6"/>
    <w:rsid w:val="005028FA"/>
    <w:rsid w:val="00502A49"/>
    <w:rsid w:val="0050541F"/>
    <w:rsid w:val="00505F23"/>
    <w:rsid w:val="00510C28"/>
    <w:rsid w:val="005118D0"/>
    <w:rsid w:val="00512457"/>
    <w:rsid w:val="00514421"/>
    <w:rsid w:val="0052010B"/>
    <w:rsid w:val="00520375"/>
    <w:rsid w:val="005209C5"/>
    <w:rsid w:val="0052173F"/>
    <w:rsid w:val="00521A79"/>
    <w:rsid w:val="0052239B"/>
    <w:rsid w:val="00523D0B"/>
    <w:rsid w:val="00530B75"/>
    <w:rsid w:val="00535818"/>
    <w:rsid w:val="00537095"/>
    <w:rsid w:val="00541DFA"/>
    <w:rsid w:val="00543A04"/>
    <w:rsid w:val="00546CFA"/>
    <w:rsid w:val="00555333"/>
    <w:rsid w:val="00560099"/>
    <w:rsid w:val="005600C8"/>
    <w:rsid w:val="00563326"/>
    <w:rsid w:val="00567122"/>
    <w:rsid w:val="00567950"/>
    <w:rsid w:val="00567A2C"/>
    <w:rsid w:val="00570776"/>
    <w:rsid w:val="005725DF"/>
    <w:rsid w:val="00575DDE"/>
    <w:rsid w:val="00577D0B"/>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2D67"/>
    <w:rsid w:val="005B3718"/>
    <w:rsid w:val="005B3C31"/>
    <w:rsid w:val="005B5501"/>
    <w:rsid w:val="005B7A71"/>
    <w:rsid w:val="005B7CE2"/>
    <w:rsid w:val="005C0DEA"/>
    <w:rsid w:val="005C187F"/>
    <w:rsid w:val="005C241C"/>
    <w:rsid w:val="005C299E"/>
    <w:rsid w:val="005C67D7"/>
    <w:rsid w:val="005C78B5"/>
    <w:rsid w:val="005C79C0"/>
    <w:rsid w:val="005D1697"/>
    <w:rsid w:val="005D4517"/>
    <w:rsid w:val="005D5300"/>
    <w:rsid w:val="005D71D9"/>
    <w:rsid w:val="005D7456"/>
    <w:rsid w:val="005D7F29"/>
    <w:rsid w:val="005E300D"/>
    <w:rsid w:val="005F071C"/>
    <w:rsid w:val="005F2AC9"/>
    <w:rsid w:val="005F3083"/>
    <w:rsid w:val="005F48B5"/>
    <w:rsid w:val="005F50A8"/>
    <w:rsid w:val="005F771D"/>
    <w:rsid w:val="005F7B48"/>
    <w:rsid w:val="005F7F1E"/>
    <w:rsid w:val="00601EEA"/>
    <w:rsid w:val="00601F47"/>
    <w:rsid w:val="006041EE"/>
    <w:rsid w:val="006045D5"/>
    <w:rsid w:val="00604E3B"/>
    <w:rsid w:val="00607379"/>
    <w:rsid w:val="00610ACB"/>
    <w:rsid w:val="00613C92"/>
    <w:rsid w:val="00614264"/>
    <w:rsid w:val="006167A1"/>
    <w:rsid w:val="00616D99"/>
    <w:rsid w:val="00621727"/>
    <w:rsid w:val="00622C87"/>
    <w:rsid w:val="00623078"/>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1CFA"/>
    <w:rsid w:val="00652522"/>
    <w:rsid w:val="00652A7A"/>
    <w:rsid w:val="0065346F"/>
    <w:rsid w:val="00653985"/>
    <w:rsid w:val="00654D38"/>
    <w:rsid w:val="0065670A"/>
    <w:rsid w:val="006615CC"/>
    <w:rsid w:val="00661CA8"/>
    <w:rsid w:val="006728DA"/>
    <w:rsid w:val="0067322B"/>
    <w:rsid w:val="00673C99"/>
    <w:rsid w:val="00675D54"/>
    <w:rsid w:val="00676D65"/>
    <w:rsid w:val="00677596"/>
    <w:rsid w:val="006818FE"/>
    <w:rsid w:val="006821AE"/>
    <w:rsid w:val="00682727"/>
    <w:rsid w:val="00685FF0"/>
    <w:rsid w:val="00687628"/>
    <w:rsid w:val="006900AA"/>
    <w:rsid w:val="00692B08"/>
    <w:rsid w:val="00697FB9"/>
    <w:rsid w:val="00697FF8"/>
    <w:rsid w:val="006A20D1"/>
    <w:rsid w:val="006A42D7"/>
    <w:rsid w:val="006A73B4"/>
    <w:rsid w:val="006A7B06"/>
    <w:rsid w:val="006B1035"/>
    <w:rsid w:val="006B3776"/>
    <w:rsid w:val="006B3F24"/>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46F2"/>
    <w:rsid w:val="00706352"/>
    <w:rsid w:val="00714C04"/>
    <w:rsid w:val="007170B3"/>
    <w:rsid w:val="00717522"/>
    <w:rsid w:val="00720A96"/>
    <w:rsid w:val="00720CA8"/>
    <w:rsid w:val="007217BA"/>
    <w:rsid w:val="00721BEF"/>
    <w:rsid w:val="007243C3"/>
    <w:rsid w:val="00724C91"/>
    <w:rsid w:val="00726BD5"/>
    <w:rsid w:val="00734456"/>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10F9"/>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D4BD2"/>
    <w:rsid w:val="007D652D"/>
    <w:rsid w:val="007E2959"/>
    <w:rsid w:val="007E373E"/>
    <w:rsid w:val="007E3766"/>
    <w:rsid w:val="007F4A8D"/>
    <w:rsid w:val="007F67BF"/>
    <w:rsid w:val="007F7085"/>
    <w:rsid w:val="008005A3"/>
    <w:rsid w:val="00800F00"/>
    <w:rsid w:val="00800F28"/>
    <w:rsid w:val="00810C6F"/>
    <w:rsid w:val="00814DDA"/>
    <w:rsid w:val="00815448"/>
    <w:rsid w:val="00822941"/>
    <w:rsid w:val="00826BFD"/>
    <w:rsid w:val="008273D0"/>
    <w:rsid w:val="00831BF8"/>
    <w:rsid w:val="008330A8"/>
    <w:rsid w:val="00836775"/>
    <w:rsid w:val="0084078C"/>
    <w:rsid w:val="0084189C"/>
    <w:rsid w:val="00842A9C"/>
    <w:rsid w:val="00847F6B"/>
    <w:rsid w:val="008501CB"/>
    <w:rsid w:val="00850591"/>
    <w:rsid w:val="00850AF5"/>
    <w:rsid w:val="008518A1"/>
    <w:rsid w:val="00851E57"/>
    <w:rsid w:val="008541B5"/>
    <w:rsid w:val="00854B47"/>
    <w:rsid w:val="00856E73"/>
    <w:rsid w:val="00861B21"/>
    <w:rsid w:val="00861D21"/>
    <w:rsid w:val="00862552"/>
    <w:rsid w:val="00864BB5"/>
    <w:rsid w:val="00864EBD"/>
    <w:rsid w:val="00865AC4"/>
    <w:rsid w:val="00870358"/>
    <w:rsid w:val="008713B0"/>
    <w:rsid w:val="008719B6"/>
    <w:rsid w:val="008771AF"/>
    <w:rsid w:val="0087780B"/>
    <w:rsid w:val="008810AC"/>
    <w:rsid w:val="008837C7"/>
    <w:rsid w:val="0088590A"/>
    <w:rsid w:val="00886951"/>
    <w:rsid w:val="00887709"/>
    <w:rsid w:val="00890B0A"/>
    <w:rsid w:val="00893315"/>
    <w:rsid w:val="00895E9F"/>
    <w:rsid w:val="00897EC5"/>
    <w:rsid w:val="008A64BE"/>
    <w:rsid w:val="008A6B02"/>
    <w:rsid w:val="008A787D"/>
    <w:rsid w:val="008B13E3"/>
    <w:rsid w:val="008B3E2B"/>
    <w:rsid w:val="008B4952"/>
    <w:rsid w:val="008B7E76"/>
    <w:rsid w:val="008C4182"/>
    <w:rsid w:val="008C5456"/>
    <w:rsid w:val="008D05F8"/>
    <w:rsid w:val="008D1392"/>
    <w:rsid w:val="008D1952"/>
    <w:rsid w:val="008D2990"/>
    <w:rsid w:val="008D3F29"/>
    <w:rsid w:val="008E1422"/>
    <w:rsid w:val="008E381E"/>
    <w:rsid w:val="008E7064"/>
    <w:rsid w:val="008E7942"/>
    <w:rsid w:val="008F18E8"/>
    <w:rsid w:val="008F201F"/>
    <w:rsid w:val="008F5654"/>
    <w:rsid w:val="008F6689"/>
    <w:rsid w:val="008F671A"/>
    <w:rsid w:val="008F7298"/>
    <w:rsid w:val="0090033A"/>
    <w:rsid w:val="00901F23"/>
    <w:rsid w:val="00902C86"/>
    <w:rsid w:val="00903CC2"/>
    <w:rsid w:val="009102EF"/>
    <w:rsid w:val="00911909"/>
    <w:rsid w:val="00911B98"/>
    <w:rsid w:val="00915C55"/>
    <w:rsid w:val="00916AB4"/>
    <w:rsid w:val="00922375"/>
    <w:rsid w:val="009226B1"/>
    <w:rsid w:val="00922E1E"/>
    <w:rsid w:val="0093323E"/>
    <w:rsid w:val="00934640"/>
    <w:rsid w:val="00937E96"/>
    <w:rsid w:val="00940E36"/>
    <w:rsid w:val="00941706"/>
    <w:rsid w:val="00941C3D"/>
    <w:rsid w:val="00941D49"/>
    <w:rsid w:val="00941F18"/>
    <w:rsid w:val="009459C3"/>
    <w:rsid w:val="0096098D"/>
    <w:rsid w:val="00963057"/>
    <w:rsid w:val="00971197"/>
    <w:rsid w:val="00971324"/>
    <w:rsid w:val="00976643"/>
    <w:rsid w:val="00977CAA"/>
    <w:rsid w:val="00977E8C"/>
    <w:rsid w:val="0098264D"/>
    <w:rsid w:val="009837CD"/>
    <w:rsid w:val="00983B48"/>
    <w:rsid w:val="00985B2A"/>
    <w:rsid w:val="00985FC4"/>
    <w:rsid w:val="0098758F"/>
    <w:rsid w:val="00990E26"/>
    <w:rsid w:val="00992A95"/>
    <w:rsid w:val="0099599D"/>
    <w:rsid w:val="00995DC9"/>
    <w:rsid w:val="009A04E3"/>
    <w:rsid w:val="009A11E7"/>
    <w:rsid w:val="009A2B10"/>
    <w:rsid w:val="009A2D9D"/>
    <w:rsid w:val="009B20D3"/>
    <w:rsid w:val="009C22E7"/>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09B"/>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5D8A"/>
    <w:rsid w:val="00AC69EF"/>
    <w:rsid w:val="00AC7950"/>
    <w:rsid w:val="00AD1259"/>
    <w:rsid w:val="00AD33B8"/>
    <w:rsid w:val="00AD5020"/>
    <w:rsid w:val="00AD60DF"/>
    <w:rsid w:val="00AD648F"/>
    <w:rsid w:val="00AD6CAC"/>
    <w:rsid w:val="00AE199E"/>
    <w:rsid w:val="00AE36AD"/>
    <w:rsid w:val="00AE38B0"/>
    <w:rsid w:val="00AE5A68"/>
    <w:rsid w:val="00AE7961"/>
    <w:rsid w:val="00AE7FEB"/>
    <w:rsid w:val="00AF0727"/>
    <w:rsid w:val="00AF279D"/>
    <w:rsid w:val="00AF2B41"/>
    <w:rsid w:val="00AF4E8F"/>
    <w:rsid w:val="00AF53F6"/>
    <w:rsid w:val="00B00875"/>
    <w:rsid w:val="00B01482"/>
    <w:rsid w:val="00B018B6"/>
    <w:rsid w:val="00B07262"/>
    <w:rsid w:val="00B1750E"/>
    <w:rsid w:val="00B21A55"/>
    <w:rsid w:val="00B2518B"/>
    <w:rsid w:val="00B2535E"/>
    <w:rsid w:val="00B31A47"/>
    <w:rsid w:val="00B33F34"/>
    <w:rsid w:val="00B35FB7"/>
    <w:rsid w:val="00B3725F"/>
    <w:rsid w:val="00B43996"/>
    <w:rsid w:val="00B44B1A"/>
    <w:rsid w:val="00B457C6"/>
    <w:rsid w:val="00B473D4"/>
    <w:rsid w:val="00B51ECB"/>
    <w:rsid w:val="00B56B2B"/>
    <w:rsid w:val="00B6155D"/>
    <w:rsid w:val="00B65F04"/>
    <w:rsid w:val="00B73506"/>
    <w:rsid w:val="00B77D51"/>
    <w:rsid w:val="00B809E0"/>
    <w:rsid w:val="00B827CD"/>
    <w:rsid w:val="00B82F58"/>
    <w:rsid w:val="00B83225"/>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36D8C"/>
    <w:rsid w:val="00C42B5B"/>
    <w:rsid w:val="00C42EC3"/>
    <w:rsid w:val="00C448FD"/>
    <w:rsid w:val="00C47133"/>
    <w:rsid w:val="00C47872"/>
    <w:rsid w:val="00C50D80"/>
    <w:rsid w:val="00C51F79"/>
    <w:rsid w:val="00C5691E"/>
    <w:rsid w:val="00C5712B"/>
    <w:rsid w:val="00C629E4"/>
    <w:rsid w:val="00C62B76"/>
    <w:rsid w:val="00C63093"/>
    <w:rsid w:val="00C64EEA"/>
    <w:rsid w:val="00C67A83"/>
    <w:rsid w:val="00C67B61"/>
    <w:rsid w:val="00C705D9"/>
    <w:rsid w:val="00C74E65"/>
    <w:rsid w:val="00C844DB"/>
    <w:rsid w:val="00C8757A"/>
    <w:rsid w:val="00C8775D"/>
    <w:rsid w:val="00C90AF3"/>
    <w:rsid w:val="00C91DC7"/>
    <w:rsid w:val="00C929DA"/>
    <w:rsid w:val="00C93D72"/>
    <w:rsid w:val="00C945AA"/>
    <w:rsid w:val="00CA1323"/>
    <w:rsid w:val="00CA1CDC"/>
    <w:rsid w:val="00CA572D"/>
    <w:rsid w:val="00CA58AF"/>
    <w:rsid w:val="00CA5A43"/>
    <w:rsid w:val="00CA7231"/>
    <w:rsid w:val="00CA73FB"/>
    <w:rsid w:val="00CA7E19"/>
    <w:rsid w:val="00CB6F43"/>
    <w:rsid w:val="00CC1191"/>
    <w:rsid w:val="00CC2ACE"/>
    <w:rsid w:val="00CC57D5"/>
    <w:rsid w:val="00CC78F0"/>
    <w:rsid w:val="00CD16D7"/>
    <w:rsid w:val="00CD2F97"/>
    <w:rsid w:val="00CD6E1F"/>
    <w:rsid w:val="00CD7FE8"/>
    <w:rsid w:val="00CE0A64"/>
    <w:rsid w:val="00CE640E"/>
    <w:rsid w:val="00CE73E3"/>
    <w:rsid w:val="00CF065D"/>
    <w:rsid w:val="00D035E5"/>
    <w:rsid w:val="00D03EAC"/>
    <w:rsid w:val="00D1297D"/>
    <w:rsid w:val="00D1299A"/>
    <w:rsid w:val="00D13EBE"/>
    <w:rsid w:val="00D1625F"/>
    <w:rsid w:val="00D17D91"/>
    <w:rsid w:val="00D20D92"/>
    <w:rsid w:val="00D24845"/>
    <w:rsid w:val="00D2508D"/>
    <w:rsid w:val="00D26BF5"/>
    <w:rsid w:val="00D32695"/>
    <w:rsid w:val="00D41902"/>
    <w:rsid w:val="00D45CFC"/>
    <w:rsid w:val="00D45EA9"/>
    <w:rsid w:val="00D4683D"/>
    <w:rsid w:val="00D511C8"/>
    <w:rsid w:val="00D532C9"/>
    <w:rsid w:val="00D5359C"/>
    <w:rsid w:val="00D56271"/>
    <w:rsid w:val="00D57587"/>
    <w:rsid w:val="00D62C65"/>
    <w:rsid w:val="00D63667"/>
    <w:rsid w:val="00D64220"/>
    <w:rsid w:val="00D64F35"/>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5A43"/>
    <w:rsid w:val="00DA6F21"/>
    <w:rsid w:val="00DB4189"/>
    <w:rsid w:val="00DB629A"/>
    <w:rsid w:val="00DB69A3"/>
    <w:rsid w:val="00DB6DA4"/>
    <w:rsid w:val="00DC3C3B"/>
    <w:rsid w:val="00DC5BDB"/>
    <w:rsid w:val="00DC60F2"/>
    <w:rsid w:val="00DD05AB"/>
    <w:rsid w:val="00DD2792"/>
    <w:rsid w:val="00DD4CED"/>
    <w:rsid w:val="00DD7F5F"/>
    <w:rsid w:val="00DE69B5"/>
    <w:rsid w:val="00DE71E5"/>
    <w:rsid w:val="00DF1F6C"/>
    <w:rsid w:val="00DF29BA"/>
    <w:rsid w:val="00DF4094"/>
    <w:rsid w:val="00DF4ABC"/>
    <w:rsid w:val="00DF50C7"/>
    <w:rsid w:val="00DF5578"/>
    <w:rsid w:val="00DF6BE6"/>
    <w:rsid w:val="00DF7C5A"/>
    <w:rsid w:val="00E02379"/>
    <w:rsid w:val="00E053AD"/>
    <w:rsid w:val="00E06B5F"/>
    <w:rsid w:val="00E139A0"/>
    <w:rsid w:val="00E1662E"/>
    <w:rsid w:val="00E17082"/>
    <w:rsid w:val="00E17A5B"/>
    <w:rsid w:val="00E2035C"/>
    <w:rsid w:val="00E211F5"/>
    <w:rsid w:val="00E21B5E"/>
    <w:rsid w:val="00E24F70"/>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5D6D"/>
    <w:rsid w:val="00E5742F"/>
    <w:rsid w:val="00E57C59"/>
    <w:rsid w:val="00E645BC"/>
    <w:rsid w:val="00E647B4"/>
    <w:rsid w:val="00E656CB"/>
    <w:rsid w:val="00E66A06"/>
    <w:rsid w:val="00E673C1"/>
    <w:rsid w:val="00E7138B"/>
    <w:rsid w:val="00E7622C"/>
    <w:rsid w:val="00E81378"/>
    <w:rsid w:val="00E82CAD"/>
    <w:rsid w:val="00E861E6"/>
    <w:rsid w:val="00E91DE7"/>
    <w:rsid w:val="00E951B4"/>
    <w:rsid w:val="00EA66B2"/>
    <w:rsid w:val="00EA6C47"/>
    <w:rsid w:val="00EB01A8"/>
    <w:rsid w:val="00EB298E"/>
    <w:rsid w:val="00EB4EAD"/>
    <w:rsid w:val="00EC2112"/>
    <w:rsid w:val="00EC3BA0"/>
    <w:rsid w:val="00EC54A1"/>
    <w:rsid w:val="00EC65A3"/>
    <w:rsid w:val="00EC753E"/>
    <w:rsid w:val="00EC7BC8"/>
    <w:rsid w:val="00ED0BAC"/>
    <w:rsid w:val="00ED6FAA"/>
    <w:rsid w:val="00EE13F5"/>
    <w:rsid w:val="00EE584F"/>
    <w:rsid w:val="00EE6DA1"/>
    <w:rsid w:val="00EE7B8D"/>
    <w:rsid w:val="00EF2030"/>
    <w:rsid w:val="00EF349D"/>
    <w:rsid w:val="00EF4BB4"/>
    <w:rsid w:val="00EF738B"/>
    <w:rsid w:val="00F01298"/>
    <w:rsid w:val="00F01428"/>
    <w:rsid w:val="00F0232B"/>
    <w:rsid w:val="00F03020"/>
    <w:rsid w:val="00F05258"/>
    <w:rsid w:val="00F122EC"/>
    <w:rsid w:val="00F146A3"/>
    <w:rsid w:val="00F16A44"/>
    <w:rsid w:val="00F17717"/>
    <w:rsid w:val="00F17900"/>
    <w:rsid w:val="00F17ED4"/>
    <w:rsid w:val="00F17F41"/>
    <w:rsid w:val="00F23A8E"/>
    <w:rsid w:val="00F25410"/>
    <w:rsid w:val="00F25930"/>
    <w:rsid w:val="00F26CD1"/>
    <w:rsid w:val="00F27778"/>
    <w:rsid w:val="00F347B0"/>
    <w:rsid w:val="00F37E6A"/>
    <w:rsid w:val="00F433AB"/>
    <w:rsid w:val="00F469B6"/>
    <w:rsid w:val="00F46F25"/>
    <w:rsid w:val="00F50169"/>
    <w:rsid w:val="00F506B1"/>
    <w:rsid w:val="00F53C11"/>
    <w:rsid w:val="00F544F1"/>
    <w:rsid w:val="00F566E6"/>
    <w:rsid w:val="00F56DD3"/>
    <w:rsid w:val="00F649F0"/>
    <w:rsid w:val="00F64AD6"/>
    <w:rsid w:val="00F73E8B"/>
    <w:rsid w:val="00F771D6"/>
    <w:rsid w:val="00F80358"/>
    <w:rsid w:val="00F8037E"/>
    <w:rsid w:val="00F80880"/>
    <w:rsid w:val="00F81BBA"/>
    <w:rsid w:val="00F84FDC"/>
    <w:rsid w:val="00F8586E"/>
    <w:rsid w:val="00F86614"/>
    <w:rsid w:val="00F867AA"/>
    <w:rsid w:val="00F930F8"/>
    <w:rsid w:val="00F94D0B"/>
    <w:rsid w:val="00F974B5"/>
    <w:rsid w:val="00FB63A1"/>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7D6D8661-D318-4023-AC26-0939F6E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15" ma:contentTypeDescription="Een nieuw document maken." ma:contentTypeScope="" ma:versionID="cb54b3b9580b7d4e30f7da52fa09ff8a">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7a7f47f4d3a9a6f5825536368a3f705d"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2148fc6-d829-456b-99bb-de5dc0feeb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9ef47e6b-e179-4178-b5e0-bf8272675617}" ma:internalName="TaxCatchAll" ma:showField="CatchAllData" ma:web="50ffccac-0de4-4cb9-86ad-0c807b8ea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ffccac-0de4-4cb9-86ad-0c807b8ead77" xsi:nil="true"/>
    <lcf76f155ced4ddcb4097134ff3c332f xmlns="83b4c5a7-3316-453b-a2a6-3aac9e352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2.xml><?xml version="1.0" encoding="utf-8"?>
<ds:datastoreItem xmlns:ds="http://schemas.openxmlformats.org/officeDocument/2006/customXml" ds:itemID="{545F1A24-C409-4D65-B891-4B22B6CA4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 ds:uri="50ffccac-0de4-4cb9-86ad-0c807b8ead77"/>
    <ds:schemaRef ds:uri="83b4c5a7-3316-453b-a2a6-3aac9e352e41"/>
  </ds:schemaRefs>
</ds:datastoreItem>
</file>

<file path=customXml/itemProps4.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3544</Words>
  <Characters>19492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22991</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3801198</vt:i4>
      </vt:variant>
      <vt:variant>
        <vt:i4>0</vt:i4>
      </vt:variant>
      <vt:variant>
        <vt:i4>0</vt:i4>
      </vt:variant>
      <vt:variant>
        <vt:i4>5</vt:i4>
      </vt:variant>
      <vt:variant>
        <vt:lpwstr>https://rb.nl/vind-een-register-belastingadviseur/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F.A. Boshuis</cp:lastModifiedBy>
  <cp:revision>2</cp:revision>
  <cp:lastPrinted>2024-01-18T14:59:00Z</cp:lastPrinted>
  <dcterms:created xsi:type="dcterms:W3CDTF">2025-01-09T08:45:00Z</dcterms:created>
  <dcterms:modified xsi:type="dcterms:W3CDTF">2025-01-09T08:45:00Z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